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重庆德勤物业管理有限公司</w:t>
      </w: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车辆定点维修服务单位比选公告</w:t>
      </w:r>
    </w:p>
    <w:p>
      <w:pPr>
        <w:spacing w:line="700" w:lineRule="exact"/>
        <w:jc w:val="center"/>
        <w:rPr>
          <w:rFonts w:ascii="方正小标宋简体" w:hAnsi="方正小标宋简体" w:eastAsia="方正小标宋简体" w:cs="方正小标宋简体"/>
          <w:sz w:val="44"/>
          <w:szCs w:val="44"/>
        </w:rPr>
      </w:pPr>
    </w:p>
    <w:p>
      <w:pPr>
        <w:ind w:firstLine="600" w:firstLineChars="200"/>
        <w:rPr>
          <w:rFonts w:ascii="黑体" w:hAnsi="黑体" w:eastAsia="黑体" w:cs="黑体"/>
          <w:sz w:val="30"/>
          <w:szCs w:val="30"/>
        </w:rPr>
      </w:pPr>
      <w:r>
        <w:rPr>
          <w:rFonts w:hint="eastAsia" w:ascii="黑体" w:hAnsi="黑体" w:eastAsia="黑体" w:cs="黑体"/>
          <w:sz w:val="30"/>
          <w:szCs w:val="30"/>
        </w:rPr>
        <w:t>一、项目概况与比选内容</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（一）项目概况</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重庆德勤物业管理有限公司现有车辆共</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辆，其中：</w:t>
      </w:r>
      <w:r>
        <w:rPr>
          <w:rFonts w:hint="eastAsia" w:ascii="仿宋_GB2312" w:hAnsi="仿宋_GB2312" w:eastAsia="仿宋_GB2312" w:cs="仿宋_GB2312"/>
          <w:sz w:val="30"/>
          <w:szCs w:val="30"/>
          <w:lang w:val="en-US" w:eastAsia="zh-CN"/>
        </w:rPr>
        <w:t>红旗H7 1台、</w:t>
      </w:r>
      <w:r>
        <w:rPr>
          <w:rFonts w:hint="eastAsia" w:ascii="仿宋_GB2312" w:hAnsi="仿宋_GB2312" w:eastAsia="仿宋_GB2312" w:cs="仿宋_GB2312"/>
          <w:sz w:val="30"/>
          <w:szCs w:val="30"/>
        </w:rPr>
        <w:t>帕萨特1台、丰田汉兰达1台、别克商务GL8 1台、蒙迪欧致胜</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台、长安欧诺1台、依维柯1台。</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（二）比选内容</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上述车辆的日常维修及保养。</w:t>
      </w:r>
    </w:p>
    <w:p>
      <w:pPr>
        <w:ind w:firstLine="600" w:firstLineChars="200"/>
        <w:rPr>
          <w:rFonts w:ascii="黑体" w:hAnsi="黑体" w:eastAsia="黑体" w:cs="黑体"/>
          <w:sz w:val="30"/>
          <w:szCs w:val="30"/>
        </w:rPr>
      </w:pPr>
      <w:r>
        <w:rPr>
          <w:rFonts w:hint="eastAsia" w:ascii="黑体" w:hAnsi="黑体" w:eastAsia="黑体" w:cs="黑体"/>
          <w:sz w:val="30"/>
          <w:szCs w:val="30"/>
        </w:rPr>
        <w:t>二、竞选人资格要求</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（一）竞选人必须为独立法人单位，且具备相应资质和有效营业执照。</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（二）资质：三类维修企业资质以上。</w:t>
      </w:r>
    </w:p>
    <w:p>
      <w:pPr>
        <w:ind w:firstLine="600" w:firstLineChars="200"/>
        <w:rPr>
          <w:rFonts w:hint="eastAsia" w:ascii="仿宋_GB2312" w:hAnsi="仿宋_GB2312" w:eastAsia="仿宋_GB2312" w:cs="仿宋_GB2312"/>
          <w:color w:val="FF0000"/>
          <w:sz w:val="30"/>
          <w:szCs w:val="30"/>
          <w:lang w:val="en-US" w:eastAsia="zh-CN"/>
        </w:rPr>
      </w:pPr>
      <w:r>
        <w:rPr>
          <w:rFonts w:hint="eastAsia" w:ascii="仿宋_GB2312" w:hAnsi="仿宋_GB2312" w:eastAsia="仿宋_GB2312" w:cs="仿宋_GB2312"/>
          <w:sz w:val="30"/>
          <w:szCs w:val="30"/>
        </w:rPr>
        <w:t>（三）技术人员：至少应有一名助理工程师或技师以上的技术人员负责技术管理工作</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color w:val="FF0000"/>
          <w:sz w:val="30"/>
          <w:szCs w:val="30"/>
        </w:rPr>
        <w:t>且配备发动机、波箱、电器等车辆主要部件故障判断和维修专业技术人员</w:t>
      </w:r>
      <w:r>
        <w:rPr>
          <w:rFonts w:hint="eastAsia" w:ascii="仿宋_GB2312" w:hAnsi="仿宋_GB2312" w:eastAsia="仿宋_GB2312" w:cs="仿宋_GB2312"/>
          <w:color w:val="FF0000"/>
          <w:sz w:val="30"/>
          <w:szCs w:val="30"/>
          <w:lang w:eastAsia="zh-CN"/>
        </w:rPr>
        <w:t>。</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（四）设备：举升架不少于2个及其它维修必备的设备。</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（五）检测仪器：电子故障诊断仪、发动机综合性能检测仪、示波器等。</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（六）理赔协调：应具有独立处理各种状况的事故保险索赔能力。</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（七）施救：自已独有施救处理能力</w:t>
      </w:r>
      <w:r>
        <w:rPr>
          <w:rFonts w:hint="eastAsia" w:ascii="仿宋_GB2312" w:hAnsi="仿宋_GB2312" w:eastAsia="仿宋_GB2312" w:cs="仿宋_GB2312"/>
          <w:color w:val="FF0000"/>
          <w:sz w:val="30"/>
          <w:szCs w:val="30"/>
        </w:rPr>
        <w:t>(附详细处理预案)</w:t>
      </w:r>
      <w:r>
        <w:rPr>
          <w:rFonts w:hint="eastAsia" w:ascii="仿宋_GB2312" w:hAnsi="仿宋_GB2312" w:eastAsia="仿宋_GB2312" w:cs="仿宋_GB2312"/>
          <w:sz w:val="30"/>
          <w:szCs w:val="30"/>
        </w:rPr>
        <w:t>。</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（八）汽配：有与外界可比性强的采购渠道，且有质保期。</w:t>
      </w:r>
    </w:p>
    <w:p>
      <w:pPr>
        <w:ind w:firstLine="600" w:firstLineChars="200"/>
        <w:rPr>
          <w:rFonts w:ascii="黑体" w:hAnsi="黑体" w:eastAsia="黑体" w:cs="黑体"/>
          <w:sz w:val="30"/>
          <w:szCs w:val="30"/>
        </w:rPr>
      </w:pPr>
      <w:r>
        <w:rPr>
          <w:rFonts w:hint="eastAsia" w:ascii="黑体" w:hAnsi="黑体" w:eastAsia="黑体" w:cs="黑体"/>
          <w:sz w:val="30"/>
          <w:szCs w:val="30"/>
        </w:rPr>
        <w:t>三、竞选人竞选文件</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（一）公司简介、营业执照、企业资质等复印件； </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（二）从业人员及其技术资格一览表（附件一）；</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（三）汽车维修设备一览表（附件二）；</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（四）维修质量保证书；</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（五）报价表（含税价格及税率）。</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凡有意且满足竞选人资格要求的，请于202</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年6月</w:t>
      </w:r>
      <w:r>
        <w:rPr>
          <w:rFonts w:hint="eastAsia" w:ascii="仿宋_GB2312" w:hAnsi="仿宋_GB2312" w:eastAsia="仿宋_GB2312" w:cs="仿宋_GB2312"/>
          <w:sz w:val="30"/>
          <w:szCs w:val="30"/>
          <w:lang w:val="en-US" w:eastAsia="zh-CN"/>
        </w:rPr>
        <w:t>28</w:t>
      </w:r>
      <w:r>
        <w:rPr>
          <w:rFonts w:hint="eastAsia" w:ascii="仿宋_GB2312" w:hAnsi="仿宋_GB2312" w:eastAsia="仿宋_GB2312" w:cs="仿宋_GB2312"/>
          <w:sz w:val="30"/>
          <w:szCs w:val="30"/>
        </w:rPr>
        <w:t>日17时，将以上文件加盖单位公章密封后送至我司。</w:t>
      </w:r>
    </w:p>
    <w:p>
      <w:pPr>
        <w:ind w:firstLine="600" w:firstLineChars="200"/>
        <w:rPr>
          <w:rFonts w:ascii="黑体" w:hAnsi="黑体" w:eastAsia="黑体" w:cs="黑体"/>
          <w:sz w:val="30"/>
          <w:szCs w:val="30"/>
        </w:rPr>
      </w:pPr>
      <w:r>
        <w:rPr>
          <w:rFonts w:hint="eastAsia" w:ascii="黑体" w:hAnsi="黑体" w:eastAsia="黑体" w:cs="黑体"/>
          <w:sz w:val="30"/>
          <w:szCs w:val="30"/>
        </w:rPr>
        <w:t>四、其它要求</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（一）竞选文件必须由法定代表人或授权代表人签署；</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（二）竞选报价单、承诺书等须加盖单位公章；</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（三）竞选文件在规定时间送至我公司，送达后不得撤回或修改，逾期不送达者视为自动放弃。</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（四）竞选现场提供法定代表人授权委托书原件和被授权代表人的身份证原件。</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（五）本项目采用综合评分法进行评标。按照评分标准中规定的各项评分因素进行综合评审后，并按得分由高到低顺序进行排序。</w:t>
      </w:r>
    </w:p>
    <w:p>
      <w:pPr>
        <w:ind w:firstLine="600" w:firstLineChars="200"/>
        <w:rPr>
          <w:rFonts w:ascii="黑体" w:hAnsi="黑体" w:eastAsia="黑体" w:cs="黑体"/>
          <w:sz w:val="30"/>
          <w:szCs w:val="30"/>
        </w:rPr>
      </w:pPr>
      <w:r>
        <w:rPr>
          <w:rFonts w:hint="eastAsia" w:ascii="黑体" w:hAnsi="黑体" w:eastAsia="黑体" w:cs="黑体"/>
          <w:sz w:val="30"/>
          <w:szCs w:val="30"/>
        </w:rPr>
        <w:t>五、竞选时间和地点</w:t>
      </w:r>
    </w:p>
    <w:p>
      <w:pPr>
        <w:ind w:firstLine="600" w:firstLineChars="200"/>
        <w:rPr>
          <w:rFonts w:ascii="仿宋_GB2312" w:hAnsi="仿宋_GB2312" w:eastAsia="仿宋_GB2312" w:cs="仿宋_GB2312"/>
          <w:sz w:val="30"/>
          <w:szCs w:val="30"/>
        </w:rPr>
      </w:pPr>
      <w:bookmarkStart w:id="0" w:name="_Toc325631258"/>
      <w:r>
        <w:rPr>
          <w:rFonts w:hint="eastAsia" w:ascii="仿宋_GB2312" w:hAnsi="仿宋_GB2312" w:eastAsia="仿宋_GB2312" w:cs="仿宋_GB2312"/>
          <w:sz w:val="30"/>
          <w:szCs w:val="30"/>
        </w:rPr>
        <w:t>竞选时间：202</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年6月</w:t>
      </w:r>
      <w:r>
        <w:rPr>
          <w:rFonts w:hint="eastAsia" w:ascii="仿宋_GB2312" w:hAnsi="仿宋_GB2312" w:eastAsia="仿宋_GB2312" w:cs="仿宋_GB2312"/>
          <w:sz w:val="30"/>
          <w:szCs w:val="30"/>
          <w:lang w:val="en-US" w:eastAsia="zh-CN"/>
        </w:rPr>
        <w:t>30</w:t>
      </w:r>
      <w:r>
        <w:rPr>
          <w:rFonts w:hint="eastAsia" w:ascii="仿宋_GB2312" w:hAnsi="仿宋_GB2312" w:eastAsia="仿宋_GB2312" w:cs="仿宋_GB2312"/>
          <w:sz w:val="30"/>
          <w:szCs w:val="30"/>
        </w:rPr>
        <w:t>日14:00</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竞选地点：中科院重庆研究院综合科研楼1120会议室。</w:t>
      </w:r>
    </w:p>
    <w:p>
      <w:pPr>
        <w:ind w:firstLine="600" w:firstLineChars="200"/>
        <w:rPr>
          <w:rFonts w:ascii="黑体" w:hAnsi="黑体" w:eastAsia="黑体" w:cs="黑体"/>
          <w:sz w:val="30"/>
          <w:szCs w:val="30"/>
        </w:rPr>
      </w:pPr>
      <w:r>
        <w:rPr>
          <w:rFonts w:hint="eastAsia" w:ascii="黑体" w:hAnsi="黑体" w:eastAsia="黑体" w:cs="黑体"/>
          <w:sz w:val="30"/>
          <w:szCs w:val="30"/>
        </w:rPr>
        <w:t>六、联系方式</w:t>
      </w:r>
    </w:p>
    <w:bookmarkEnd w:id="0"/>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联系人：吴老师</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电  话：15808075505</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地  址：重庆市北碚区水土方正大道266号综合楼1125室</w:t>
      </w:r>
    </w:p>
    <w:p>
      <w:pPr>
        <w:ind w:firstLine="600" w:firstLineChars="200"/>
        <w:rPr>
          <w:rFonts w:ascii="仿宋_GB2312" w:hAnsi="仿宋_GB2312" w:eastAsia="仿宋_GB2312" w:cs="仿宋_GB2312"/>
          <w:sz w:val="30"/>
          <w:szCs w:val="30"/>
        </w:rPr>
      </w:pPr>
    </w:p>
    <w:p>
      <w:pPr>
        <w:ind w:firstLine="600" w:firstLineChars="200"/>
        <w:rPr>
          <w:rFonts w:ascii="仿宋_GB2312" w:hAnsi="仿宋_GB2312" w:eastAsia="仿宋_GB2312" w:cs="仿宋_GB2312"/>
          <w:sz w:val="30"/>
          <w:szCs w:val="30"/>
        </w:rPr>
        <w:sectPr>
          <w:pgSz w:w="11906" w:h="16838"/>
          <w:pgMar w:top="1440" w:right="1800" w:bottom="1440" w:left="1800" w:header="851" w:footer="992" w:gutter="0"/>
          <w:cols w:space="425" w:num="1"/>
          <w:docGrid w:type="lines" w:linePitch="312" w:charSpace="0"/>
        </w:sect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附件一：</w:t>
      </w:r>
    </w:p>
    <w:p>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从业人员及其技术资格一览表</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竞选人名称: </w:t>
      </w:r>
    </w:p>
    <w:tbl>
      <w:tblPr>
        <w:tblStyle w:val="2"/>
        <w:tblW w:w="14529"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468"/>
        <w:gridCol w:w="1080"/>
        <w:gridCol w:w="1057"/>
        <w:gridCol w:w="2363"/>
        <w:gridCol w:w="720"/>
        <w:gridCol w:w="1440"/>
        <w:gridCol w:w="900"/>
        <w:gridCol w:w="1722"/>
        <w:gridCol w:w="1518"/>
        <w:gridCol w:w="993"/>
        <w:gridCol w:w="1134"/>
        <w:gridCol w:w="1134"/>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trHeight w:val="70" w:hRule="atLeast"/>
          <w:jc w:val="center"/>
        </w:trPr>
        <w:tc>
          <w:tcPr>
            <w:tcW w:w="468" w:type="dxa"/>
            <w:vMerge w:val="restart"/>
            <w:vAlign w:val="center"/>
          </w:tcPr>
          <w:p>
            <w:pPr>
              <w:jc w:val="center"/>
              <w:rPr>
                <w:rFonts w:ascii="宋体" w:hAnsi="宋体"/>
                <w:szCs w:val="21"/>
              </w:rPr>
            </w:pPr>
            <w:r>
              <w:rPr>
                <w:rFonts w:hint="eastAsia" w:ascii="宋体" w:hAnsi="宋体"/>
                <w:szCs w:val="21"/>
              </w:rPr>
              <w:t>序</w:t>
            </w:r>
          </w:p>
          <w:p>
            <w:pPr>
              <w:jc w:val="center"/>
              <w:rPr>
                <w:rFonts w:ascii="宋体" w:hAnsi="宋体"/>
                <w:szCs w:val="21"/>
              </w:rPr>
            </w:pPr>
            <w:r>
              <w:rPr>
                <w:rFonts w:hint="eastAsia" w:ascii="宋体" w:hAnsi="宋体"/>
                <w:szCs w:val="21"/>
              </w:rPr>
              <w:t>号</w:t>
            </w:r>
          </w:p>
        </w:tc>
        <w:tc>
          <w:tcPr>
            <w:tcW w:w="1080" w:type="dxa"/>
            <w:vMerge w:val="restart"/>
            <w:vAlign w:val="center"/>
          </w:tcPr>
          <w:p>
            <w:pPr>
              <w:jc w:val="center"/>
              <w:rPr>
                <w:rFonts w:ascii="宋体" w:hAnsi="宋体"/>
                <w:szCs w:val="21"/>
              </w:rPr>
            </w:pPr>
            <w:r>
              <w:rPr>
                <w:rFonts w:hint="eastAsia" w:ascii="宋体" w:hAnsi="宋体"/>
                <w:szCs w:val="21"/>
              </w:rPr>
              <w:t>项目</w:t>
            </w:r>
          </w:p>
        </w:tc>
        <w:tc>
          <w:tcPr>
            <w:tcW w:w="1057" w:type="dxa"/>
            <w:vMerge w:val="restart"/>
            <w:vAlign w:val="center"/>
          </w:tcPr>
          <w:p>
            <w:pPr>
              <w:jc w:val="center"/>
              <w:rPr>
                <w:rFonts w:ascii="宋体" w:hAnsi="宋体"/>
                <w:szCs w:val="21"/>
              </w:rPr>
            </w:pPr>
            <w:r>
              <w:rPr>
                <w:rFonts w:hint="eastAsia" w:ascii="宋体" w:hAnsi="宋体"/>
                <w:szCs w:val="21"/>
              </w:rPr>
              <w:t>姓名</w:t>
            </w:r>
          </w:p>
        </w:tc>
        <w:tc>
          <w:tcPr>
            <w:tcW w:w="2363" w:type="dxa"/>
            <w:vMerge w:val="restart"/>
            <w:vAlign w:val="center"/>
          </w:tcPr>
          <w:p>
            <w:pPr>
              <w:jc w:val="center"/>
              <w:rPr>
                <w:rFonts w:ascii="宋体" w:hAnsi="宋体"/>
                <w:szCs w:val="21"/>
              </w:rPr>
            </w:pPr>
            <w:r>
              <w:rPr>
                <w:rFonts w:hint="eastAsia" w:ascii="宋体" w:hAnsi="宋体"/>
                <w:szCs w:val="21"/>
              </w:rPr>
              <w:t>身份证号</w:t>
            </w:r>
          </w:p>
        </w:tc>
        <w:tc>
          <w:tcPr>
            <w:tcW w:w="720" w:type="dxa"/>
            <w:vMerge w:val="restart"/>
            <w:vAlign w:val="center"/>
          </w:tcPr>
          <w:p>
            <w:pPr>
              <w:spacing w:line="360" w:lineRule="exact"/>
              <w:jc w:val="center"/>
              <w:rPr>
                <w:rFonts w:ascii="宋体" w:hAnsi="宋体"/>
                <w:szCs w:val="21"/>
              </w:rPr>
            </w:pPr>
            <w:r>
              <w:rPr>
                <w:rFonts w:hint="eastAsia" w:ascii="宋体" w:hAnsi="宋体"/>
                <w:szCs w:val="21"/>
              </w:rPr>
              <w:t>学历</w:t>
            </w:r>
          </w:p>
        </w:tc>
        <w:tc>
          <w:tcPr>
            <w:tcW w:w="1440" w:type="dxa"/>
            <w:vMerge w:val="restart"/>
            <w:vAlign w:val="center"/>
          </w:tcPr>
          <w:p>
            <w:pPr>
              <w:spacing w:line="360" w:lineRule="exact"/>
              <w:jc w:val="center"/>
              <w:rPr>
                <w:rFonts w:ascii="宋体" w:hAnsi="宋体"/>
                <w:szCs w:val="21"/>
              </w:rPr>
            </w:pPr>
            <w:r>
              <w:rPr>
                <w:rFonts w:hint="eastAsia" w:ascii="宋体" w:hAnsi="宋体"/>
                <w:szCs w:val="21"/>
              </w:rPr>
              <w:t>所学专业</w:t>
            </w:r>
          </w:p>
        </w:tc>
        <w:tc>
          <w:tcPr>
            <w:tcW w:w="900" w:type="dxa"/>
            <w:vMerge w:val="restart"/>
            <w:vAlign w:val="center"/>
          </w:tcPr>
          <w:p>
            <w:pPr>
              <w:jc w:val="center"/>
              <w:rPr>
                <w:rFonts w:ascii="宋体" w:hAnsi="宋体"/>
                <w:szCs w:val="21"/>
              </w:rPr>
            </w:pPr>
            <w:r>
              <w:rPr>
                <w:rFonts w:hint="eastAsia" w:ascii="宋体" w:hAnsi="宋体"/>
                <w:szCs w:val="21"/>
              </w:rPr>
              <w:t>职务或</w:t>
            </w:r>
          </w:p>
          <w:p>
            <w:pPr>
              <w:jc w:val="center"/>
              <w:rPr>
                <w:rFonts w:ascii="宋体" w:hAnsi="宋体"/>
                <w:szCs w:val="21"/>
              </w:rPr>
            </w:pPr>
            <w:r>
              <w:rPr>
                <w:rFonts w:hint="eastAsia" w:ascii="宋体" w:hAnsi="宋体"/>
                <w:szCs w:val="21"/>
              </w:rPr>
              <w:t>职称</w:t>
            </w:r>
          </w:p>
        </w:tc>
        <w:tc>
          <w:tcPr>
            <w:tcW w:w="4233" w:type="dxa"/>
            <w:gridSpan w:val="3"/>
            <w:vAlign w:val="center"/>
          </w:tcPr>
          <w:p>
            <w:pPr>
              <w:jc w:val="center"/>
              <w:rPr>
                <w:rFonts w:ascii="宋体" w:hAnsi="宋体"/>
                <w:szCs w:val="21"/>
              </w:rPr>
            </w:pPr>
            <w:r>
              <w:rPr>
                <w:rFonts w:hint="eastAsia" w:ascii="宋体" w:hAnsi="宋体"/>
                <w:szCs w:val="21"/>
              </w:rPr>
              <w:t>资格证书</w:t>
            </w:r>
          </w:p>
        </w:tc>
        <w:tc>
          <w:tcPr>
            <w:tcW w:w="1134" w:type="dxa"/>
            <w:vMerge w:val="restart"/>
            <w:vAlign w:val="center"/>
          </w:tcPr>
          <w:p>
            <w:pPr>
              <w:jc w:val="center"/>
              <w:rPr>
                <w:rFonts w:ascii="宋体" w:hAnsi="宋体"/>
                <w:szCs w:val="21"/>
              </w:rPr>
            </w:pPr>
            <w:r>
              <w:rPr>
                <w:rFonts w:hint="eastAsia" w:ascii="宋体" w:hAnsi="宋体"/>
                <w:szCs w:val="21"/>
              </w:rPr>
              <w:t>技能工种及等级</w:t>
            </w:r>
          </w:p>
        </w:tc>
        <w:tc>
          <w:tcPr>
            <w:tcW w:w="1134" w:type="dxa"/>
            <w:vMerge w:val="restart"/>
            <w:vAlign w:val="center"/>
          </w:tcPr>
          <w:p>
            <w:pPr>
              <w:jc w:val="center"/>
              <w:rPr>
                <w:rFonts w:ascii="宋体" w:hAnsi="宋体"/>
                <w:szCs w:val="21"/>
              </w:rPr>
            </w:pPr>
            <w:r>
              <w:rPr>
                <w:rFonts w:hint="eastAsia" w:ascii="宋体" w:hAnsi="宋体"/>
                <w:szCs w:val="21"/>
              </w:rPr>
              <w:t>从事本工作时间</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468" w:type="dxa"/>
            <w:vMerge w:val="continue"/>
            <w:vAlign w:val="center"/>
          </w:tcPr>
          <w:p>
            <w:pPr>
              <w:jc w:val="center"/>
              <w:rPr>
                <w:rFonts w:ascii="宋体" w:hAnsi="宋体"/>
                <w:szCs w:val="21"/>
              </w:rPr>
            </w:pPr>
          </w:p>
        </w:tc>
        <w:tc>
          <w:tcPr>
            <w:tcW w:w="1080" w:type="dxa"/>
            <w:vMerge w:val="continue"/>
            <w:vAlign w:val="center"/>
          </w:tcPr>
          <w:p>
            <w:pPr>
              <w:jc w:val="center"/>
              <w:rPr>
                <w:rFonts w:ascii="宋体" w:hAnsi="宋体"/>
                <w:szCs w:val="21"/>
              </w:rPr>
            </w:pPr>
          </w:p>
        </w:tc>
        <w:tc>
          <w:tcPr>
            <w:tcW w:w="1057" w:type="dxa"/>
            <w:vMerge w:val="continue"/>
            <w:vAlign w:val="center"/>
          </w:tcPr>
          <w:p>
            <w:pPr>
              <w:jc w:val="center"/>
              <w:rPr>
                <w:rFonts w:ascii="宋体" w:hAnsi="宋体"/>
                <w:szCs w:val="21"/>
              </w:rPr>
            </w:pPr>
          </w:p>
        </w:tc>
        <w:tc>
          <w:tcPr>
            <w:tcW w:w="2363" w:type="dxa"/>
            <w:vMerge w:val="continue"/>
            <w:vAlign w:val="center"/>
          </w:tcPr>
          <w:p>
            <w:pPr>
              <w:jc w:val="center"/>
              <w:rPr>
                <w:rFonts w:ascii="宋体" w:hAnsi="宋体"/>
                <w:szCs w:val="21"/>
              </w:rPr>
            </w:pPr>
          </w:p>
        </w:tc>
        <w:tc>
          <w:tcPr>
            <w:tcW w:w="720" w:type="dxa"/>
            <w:vMerge w:val="continue"/>
            <w:vAlign w:val="center"/>
          </w:tcPr>
          <w:p>
            <w:pPr>
              <w:jc w:val="center"/>
              <w:rPr>
                <w:rFonts w:ascii="宋体" w:hAnsi="宋体"/>
                <w:szCs w:val="21"/>
              </w:rPr>
            </w:pPr>
          </w:p>
        </w:tc>
        <w:tc>
          <w:tcPr>
            <w:tcW w:w="1440" w:type="dxa"/>
            <w:vMerge w:val="continue"/>
            <w:vAlign w:val="center"/>
          </w:tcPr>
          <w:p>
            <w:pPr>
              <w:jc w:val="center"/>
              <w:rPr>
                <w:rFonts w:ascii="宋体" w:hAnsi="宋体"/>
                <w:szCs w:val="21"/>
              </w:rPr>
            </w:pPr>
          </w:p>
        </w:tc>
        <w:tc>
          <w:tcPr>
            <w:tcW w:w="900" w:type="dxa"/>
            <w:vMerge w:val="continue"/>
            <w:vAlign w:val="center"/>
          </w:tcPr>
          <w:p>
            <w:pPr>
              <w:jc w:val="center"/>
              <w:rPr>
                <w:rFonts w:ascii="宋体" w:hAnsi="宋体"/>
                <w:szCs w:val="21"/>
              </w:rPr>
            </w:pPr>
          </w:p>
        </w:tc>
        <w:tc>
          <w:tcPr>
            <w:tcW w:w="1722" w:type="dxa"/>
            <w:vAlign w:val="center"/>
          </w:tcPr>
          <w:p>
            <w:pPr>
              <w:jc w:val="center"/>
              <w:rPr>
                <w:rFonts w:ascii="宋体" w:hAnsi="宋体"/>
                <w:szCs w:val="21"/>
              </w:rPr>
            </w:pPr>
            <w:r>
              <w:rPr>
                <w:rFonts w:hint="eastAsia" w:ascii="宋体" w:hAnsi="宋体"/>
                <w:szCs w:val="21"/>
              </w:rPr>
              <w:t>持何种资格证书</w:t>
            </w:r>
          </w:p>
        </w:tc>
        <w:tc>
          <w:tcPr>
            <w:tcW w:w="1518" w:type="dxa"/>
            <w:vAlign w:val="center"/>
          </w:tcPr>
          <w:p>
            <w:pPr>
              <w:jc w:val="center"/>
              <w:rPr>
                <w:rFonts w:ascii="宋体" w:hAnsi="宋体"/>
                <w:szCs w:val="21"/>
              </w:rPr>
            </w:pPr>
            <w:r>
              <w:rPr>
                <w:rFonts w:hint="eastAsia" w:ascii="宋体" w:hAnsi="宋体"/>
                <w:szCs w:val="21"/>
              </w:rPr>
              <w:t>发证单位</w:t>
            </w:r>
          </w:p>
        </w:tc>
        <w:tc>
          <w:tcPr>
            <w:tcW w:w="993" w:type="dxa"/>
            <w:vAlign w:val="center"/>
          </w:tcPr>
          <w:p>
            <w:pPr>
              <w:jc w:val="center"/>
              <w:rPr>
                <w:rFonts w:ascii="宋体" w:hAnsi="宋体"/>
                <w:szCs w:val="21"/>
              </w:rPr>
            </w:pPr>
            <w:r>
              <w:rPr>
                <w:rFonts w:hint="eastAsia" w:ascii="宋体" w:hAnsi="宋体"/>
                <w:szCs w:val="21"/>
              </w:rPr>
              <w:t>发证</w:t>
            </w:r>
          </w:p>
          <w:p>
            <w:pPr>
              <w:jc w:val="center"/>
              <w:rPr>
                <w:rFonts w:ascii="宋体" w:hAnsi="宋体"/>
                <w:szCs w:val="21"/>
              </w:rPr>
            </w:pPr>
            <w:r>
              <w:rPr>
                <w:rFonts w:hint="eastAsia" w:ascii="宋体" w:hAnsi="宋体"/>
                <w:szCs w:val="21"/>
              </w:rPr>
              <w:t>时间</w:t>
            </w:r>
          </w:p>
        </w:tc>
        <w:tc>
          <w:tcPr>
            <w:tcW w:w="1134" w:type="dxa"/>
            <w:vMerge w:val="continue"/>
            <w:vAlign w:val="center"/>
          </w:tcPr>
          <w:p>
            <w:pPr>
              <w:jc w:val="center"/>
              <w:rPr>
                <w:rFonts w:ascii="宋体" w:hAnsi="宋体"/>
                <w:szCs w:val="21"/>
              </w:rPr>
            </w:pPr>
          </w:p>
        </w:tc>
        <w:tc>
          <w:tcPr>
            <w:tcW w:w="1134" w:type="dxa"/>
            <w:vMerge w:val="continue"/>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468" w:type="dxa"/>
            <w:vAlign w:val="center"/>
          </w:tcPr>
          <w:p>
            <w:pPr>
              <w:jc w:val="center"/>
              <w:rPr>
                <w:rFonts w:ascii="宋体" w:hAnsi="宋体"/>
                <w:szCs w:val="21"/>
              </w:rPr>
            </w:pPr>
          </w:p>
        </w:tc>
        <w:tc>
          <w:tcPr>
            <w:tcW w:w="1080" w:type="dxa"/>
            <w:vMerge w:val="restart"/>
            <w:vAlign w:val="center"/>
          </w:tcPr>
          <w:p>
            <w:pPr>
              <w:jc w:val="center"/>
              <w:rPr>
                <w:rFonts w:ascii="宋体" w:hAnsi="宋体"/>
                <w:szCs w:val="21"/>
              </w:rPr>
            </w:pPr>
            <w:r>
              <w:rPr>
                <w:rFonts w:hint="eastAsia" w:ascii="宋体" w:hAnsi="宋体"/>
                <w:szCs w:val="21"/>
              </w:rPr>
              <w:t>管理和财务人员</w:t>
            </w:r>
          </w:p>
        </w:tc>
        <w:tc>
          <w:tcPr>
            <w:tcW w:w="1057" w:type="dxa"/>
            <w:vAlign w:val="center"/>
          </w:tcPr>
          <w:p>
            <w:pPr>
              <w:jc w:val="center"/>
              <w:rPr>
                <w:rFonts w:ascii="宋体" w:hAnsi="宋体"/>
                <w:szCs w:val="21"/>
              </w:rPr>
            </w:pPr>
          </w:p>
        </w:tc>
        <w:tc>
          <w:tcPr>
            <w:tcW w:w="2363" w:type="dxa"/>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1440"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1722" w:type="dxa"/>
            <w:vAlign w:val="center"/>
          </w:tcPr>
          <w:p>
            <w:pPr>
              <w:jc w:val="center"/>
              <w:rPr>
                <w:rFonts w:ascii="宋体" w:hAnsi="宋体"/>
                <w:szCs w:val="21"/>
              </w:rPr>
            </w:pPr>
          </w:p>
        </w:tc>
        <w:tc>
          <w:tcPr>
            <w:tcW w:w="1518"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468" w:type="dxa"/>
            <w:vAlign w:val="center"/>
          </w:tcPr>
          <w:p>
            <w:pPr>
              <w:jc w:val="center"/>
              <w:rPr>
                <w:rFonts w:ascii="宋体" w:hAnsi="宋体"/>
                <w:szCs w:val="21"/>
              </w:rPr>
            </w:pPr>
          </w:p>
        </w:tc>
        <w:tc>
          <w:tcPr>
            <w:tcW w:w="1080" w:type="dxa"/>
            <w:vMerge w:val="continue"/>
            <w:vAlign w:val="center"/>
          </w:tcPr>
          <w:p>
            <w:pPr>
              <w:jc w:val="center"/>
              <w:rPr>
                <w:rFonts w:ascii="宋体" w:hAnsi="宋体"/>
                <w:szCs w:val="21"/>
              </w:rPr>
            </w:pPr>
          </w:p>
        </w:tc>
        <w:tc>
          <w:tcPr>
            <w:tcW w:w="1057" w:type="dxa"/>
            <w:vAlign w:val="center"/>
          </w:tcPr>
          <w:p>
            <w:pPr>
              <w:jc w:val="center"/>
              <w:rPr>
                <w:rFonts w:ascii="宋体" w:hAnsi="宋体"/>
                <w:szCs w:val="21"/>
              </w:rPr>
            </w:pPr>
          </w:p>
        </w:tc>
        <w:tc>
          <w:tcPr>
            <w:tcW w:w="2363" w:type="dxa"/>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1440"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1722" w:type="dxa"/>
            <w:vAlign w:val="center"/>
          </w:tcPr>
          <w:p>
            <w:pPr>
              <w:jc w:val="center"/>
              <w:rPr>
                <w:rFonts w:ascii="宋体" w:hAnsi="宋体"/>
                <w:szCs w:val="21"/>
              </w:rPr>
            </w:pPr>
          </w:p>
        </w:tc>
        <w:tc>
          <w:tcPr>
            <w:tcW w:w="1518"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468" w:type="dxa"/>
            <w:vAlign w:val="center"/>
          </w:tcPr>
          <w:p>
            <w:pPr>
              <w:jc w:val="center"/>
              <w:rPr>
                <w:rFonts w:ascii="宋体" w:hAnsi="宋体"/>
                <w:szCs w:val="21"/>
              </w:rPr>
            </w:pPr>
          </w:p>
        </w:tc>
        <w:tc>
          <w:tcPr>
            <w:tcW w:w="1080" w:type="dxa"/>
            <w:vMerge w:val="continue"/>
            <w:vAlign w:val="center"/>
          </w:tcPr>
          <w:p>
            <w:pPr>
              <w:jc w:val="center"/>
              <w:rPr>
                <w:rFonts w:ascii="宋体" w:hAnsi="宋体"/>
                <w:szCs w:val="21"/>
              </w:rPr>
            </w:pPr>
          </w:p>
        </w:tc>
        <w:tc>
          <w:tcPr>
            <w:tcW w:w="1057" w:type="dxa"/>
            <w:vAlign w:val="center"/>
          </w:tcPr>
          <w:p>
            <w:pPr>
              <w:jc w:val="center"/>
              <w:rPr>
                <w:rFonts w:ascii="宋体" w:hAnsi="宋体"/>
                <w:szCs w:val="21"/>
              </w:rPr>
            </w:pPr>
          </w:p>
        </w:tc>
        <w:tc>
          <w:tcPr>
            <w:tcW w:w="2363" w:type="dxa"/>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1440"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1722" w:type="dxa"/>
            <w:vAlign w:val="center"/>
          </w:tcPr>
          <w:p>
            <w:pPr>
              <w:jc w:val="center"/>
              <w:rPr>
                <w:rFonts w:ascii="宋体" w:hAnsi="宋体"/>
                <w:szCs w:val="21"/>
              </w:rPr>
            </w:pPr>
          </w:p>
        </w:tc>
        <w:tc>
          <w:tcPr>
            <w:tcW w:w="1518"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468" w:type="dxa"/>
            <w:vAlign w:val="center"/>
          </w:tcPr>
          <w:p>
            <w:pPr>
              <w:jc w:val="center"/>
              <w:rPr>
                <w:rFonts w:ascii="宋体" w:hAnsi="宋体"/>
                <w:szCs w:val="21"/>
              </w:rPr>
            </w:pPr>
          </w:p>
        </w:tc>
        <w:tc>
          <w:tcPr>
            <w:tcW w:w="1080" w:type="dxa"/>
            <w:vMerge w:val="continue"/>
            <w:vAlign w:val="center"/>
          </w:tcPr>
          <w:p>
            <w:pPr>
              <w:jc w:val="center"/>
              <w:rPr>
                <w:rFonts w:ascii="宋体" w:hAnsi="宋体"/>
                <w:szCs w:val="21"/>
              </w:rPr>
            </w:pPr>
          </w:p>
        </w:tc>
        <w:tc>
          <w:tcPr>
            <w:tcW w:w="1057" w:type="dxa"/>
            <w:vAlign w:val="center"/>
          </w:tcPr>
          <w:p>
            <w:pPr>
              <w:jc w:val="center"/>
              <w:rPr>
                <w:rFonts w:ascii="宋体" w:hAnsi="宋体"/>
                <w:szCs w:val="21"/>
              </w:rPr>
            </w:pPr>
          </w:p>
        </w:tc>
        <w:tc>
          <w:tcPr>
            <w:tcW w:w="2363" w:type="dxa"/>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1440"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1722" w:type="dxa"/>
            <w:vAlign w:val="center"/>
          </w:tcPr>
          <w:p>
            <w:pPr>
              <w:jc w:val="center"/>
              <w:rPr>
                <w:rFonts w:ascii="宋体" w:hAnsi="宋体"/>
                <w:szCs w:val="21"/>
              </w:rPr>
            </w:pPr>
          </w:p>
        </w:tc>
        <w:tc>
          <w:tcPr>
            <w:tcW w:w="1518"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468" w:type="dxa"/>
            <w:vAlign w:val="center"/>
          </w:tcPr>
          <w:p>
            <w:pPr>
              <w:jc w:val="center"/>
              <w:rPr>
                <w:rFonts w:ascii="宋体" w:hAnsi="宋体"/>
                <w:szCs w:val="21"/>
              </w:rPr>
            </w:pPr>
          </w:p>
        </w:tc>
        <w:tc>
          <w:tcPr>
            <w:tcW w:w="1080" w:type="dxa"/>
            <w:vMerge w:val="restart"/>
            <w:vAlign w:val="center"/>
          </w:tcPr>
          <w:p>
            <w:pPr>
              <w:jc w:val="center"/>
              <w:rPr>
                <w:rFonts w:ascii="宋体" w:hAnsi="宋体"/>
                <w:szCs w:val="21"/>
              </w:rPr>
            </w:pPr>
            <w:r>
              <w:rPr>
                <w:rFonts w:hint="eastAsia" w:ascii="宋体" w:hAnsi="宋体"/>
                <w:szCs w:val="21"/>
              </w:rPr>
              <w:t>检验人员</w:t>
            </w:r>
          </w:p>
        </w:tc>
        <w:tc>
          <w:tcPr>
            <w:tcW w:w="1057" w:type="dxa"/>
            <w:vAlign w:val="center"/>
          </w:tcPr>
          <w:p>
            <w:pPr>
              <w:jc w:val="center"/>
              <w:rPr>
                <w:rFonts w:ascii="宋体" w:hAnsi="宋体"/>
                <w:szCs w:val="21"/>
              </w:rPr>
            </w:pPr>
          </w:p>
        </w:tc>
        <w:tc>
          <w:tcPr>
            <w:tcW w:w="2363" w:type="dxa"/>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1440"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1722" w:type="dxa"/>
            <w:vAlign w:val="center"/>
          </w:tcPr>
          <w:p>
            <w:pPr>
              <w:jc w:val="center"/>
              <w:rPr>
                <w:rFonts w:ascii="宋体" w:hAnsi="宋体"/>
                <w:szCs w:val="21"/>
              </w:rPr>
            </w:pPr>
          </w:p>
        </w:tc>
        <w:tc>
          <w:tcPr>
            <w:tcW w:w="1518"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468" w:type="dxa"/>
            <w:vAlign w:val="center"/>
          </w:tcPr>
          <w:p>
            <w:pPr>
              <w:jc w:val="center"/>
              <w:rPr>
                <w:rFonts w:ascii="宋体" w:hAnsi="宋体"/>
                <w:szCs w:val="21"/>
              </w:rPr>
            </w:pPr>
          </w:p>
        </w:tc>
        <w:tc>
          <w:tcPr>
            <w:tcW w:w="1080" w:type="dxa"/>
            <w:vMerge w:val="continue"/>
            <w:vAlign w:val="center"/>
          </w:tcPr>
          <w:p>
            <w:pPr>
              <w:jc w:val="center"/>
              <w:rPr>
                <w:rFonts w:ascii="宋体" w:hAnsi="宋体"/>
                <w:szCs w:val="21"/>
              </w:rPr>
            </w:pPr>
          </w:p>
        </w:tc>
        <w:tc>
          <w:tcPr>
            <w:tcW w:w="1057" w:type="dxa"/>
            <w:vAlign w:val="center"/>
          </w:tcPr>
          <w:p>
            <w:pPr>
              <w:jc w:val="center"/>
              <w:rPr>
                <w:rFonts w:ascii="宋体" w:hAnsi="宋体"/>
                <w:szCs w:val="21"/>
              </w:rPr>
            </w:pPr>
          </w:p>
        </w:tc>
        <w:tc>
          <w:tcPr>
            <w:tcW w:w="2363" w:type="dxa"/>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1440"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1722" w:type="dxa"/>
            <w:vAlign w:val="center"/>
          </w:tcPr>
          <w:p>
            <w:pPr>
              <w:jc w:val="center"/>
              <w:rPr>
                <w:rFonts w:ascii="宋体" w:hAnsi="宋体"/>
                <w:szCs w:val="21"/>
              </w:rPr>
            </w:pPr>
          </w:p>
        </w:tc>
        <w:tc>
          <w:tcPr>
            <w:tcW w:w="1518"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468" w:type="dxa"/>
            <w:vAlign w:val="center"/>
          </w:tcPr>
          <w:p>
            <w:pPr>
              <w:jc w:val="center"/>
              <w:rPr>
                <w:rFonts w:ascii="宋体" w:hAnsi="宋体"/>
                <w:szCs w:val="21"/>
              </w:rPr>
            </w:pPr>
          </w:p>
        </w:tc>
        <w:tc>
          <w:tcPr>
            <w:tcW w:w="1080" w:type="dxa"/>
            <w:vMerge w:val="continue"/>
            <w:vAlign w:val="center"/>
          </w:tcPr>
          <w:p>
            <w:pPr>
              <w:jc w:val="center"/>
              <w:rPr>
                <w:rFonts w:ascii="宋体" w:hAnsi="宋体"/>
                <w:szCs w:val="21"/>
              </w:rPr>
            </w:pPr>
          </w:p>
        </w:tc>
        <w:tc>
          <w:tcPr>
            <w:tcW w:w="1057" w:type="dxa"/>
            <w:vAlign w:val="center"/>
          </w:tcPr>
          <w:p>
            <w:pPr>
              <w:jc w:val="center"/>
              <w:rPr>
                <w:rFonts w:ascii="宋体" w:hAnsi="宋体"/>
                <w:szCs w:val="21"/>
              </w:rPr>
            </w:pPr>
          </w:p>
        </w:tc>
        <w:tc>
          <w:tcPr>
            <w:tcW w:w="2363" w:type="dxa"/>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1440"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1722" w:type="dxa"/>
            <w:vAlign w:val="center"/>
          </w:tcPr>
          <w:p>
            <w:pPr>
              <w:jc w:val="center"/>
              <w:rPr>
                <w:rFonts w:ascii="宋体" w:hAnsi="宋体"/>
                <w:szCs w:val="21"/>
              </w:rPr>
            </w:pPr>
          </w:p>
        </w:tc>
        <w:tc>
          <w:tcPr>
            <w:tcW w:w="1518"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468" w:type="dxa"/>
            <w:vAlign w:val="center"/>
          </w:tcPr>
          <w:p>
            <w:pPr>
              <w:jc w:val="center"/>
              <w:rPr>
                <w:rFonts w:ascii="宋体" w:hAnsi="宋体"/>
                <w:szCs w:val="21"/>
              </w:rPr>
            </w:pPr>
          </w:p>
        </w:tc>
        <w:tc>
          <w:tcPr>
            <w:tcW w:w="1080" w:type="dxa"/>
            <w:vMerge w:val="continue"/>
            <w:vAlign w:val="center"/>
          </w:tcPr>
          <w:p>
            <w:pPr>
              <w:jc w:val="center"/>
              <w:rPr>
                <w:rFonts w:ascii="宋体" w:hAnsi="宋体"/>
                <w:szCs w:val="21"/>
              </w:rPr>
            </w:pPr>
          </w:p>
        </w:tc>
        <w:tc>
          <w:tcPr>
            <w:tcW w:w="1057" w:type="dxa"/>
            <w:vAlign w:val="center"/>
          </w:tcPr>
          <w:p>
            <w:pPr>
              <w:jc w:val="center"/>
              <w:rPr>
                <w:rFonts w:ascii="宋体" w:hAnsi="宋体"/>
                <w:szCs w:val="21"/>
              </w:rPr>
            </w:pPr>
          </w:p>
        </w:tc>
        <w:tc>
          <w:tcPr>
            <w:tcW w:w="2363" w:type="dxa"/>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1440"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1722" w:type="dxa"/>
            <w:vAlign w:val="center"/>
          </w:tcPr>
          <w:p>
            <w:pPr>
              <w:jc w:val="center"/>
              <w:rPr>
                <w:rFonts w:ascii="宋体" w:hAnsi="宋体"/>
                <w:szCs w:val="21"/>
              </w:rPr>
            </w:pPr>
          </w:p>
        </w:tc>
        <w:tc>
          <w:tcPr>
            <w:tcW w:w="1518"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468" w:type="dxa"/>
            <w:vAlign w:val="center"/>
          </w:tcPr>
          <w:p>
            <w:pPr>
              <w:jc w:val="center"/>
              <w:rPr>
                <w:rFonts w:ascii="宋体" w:hAnsi="宋体"/>
                <w:szCs w:val="21"/>
              </w:rPr>
            </w:pPr>
          </w:p>
        </w:tc>
        <w:tc>
          <w:tcPr>
            <w:tcW w:w="1080" w:type="dxa"/>
            <w:vMerge w:val="continue"/>
            <w:vAlign w:val="center"/>
          </w:tcPr>
          <w:p>
            <w:pPr>
              <w:jc w:val="center"/>
              <w:rPr>
                <w:rFonts w:ascii="宋体" w:hAnsi="宋体"/>
                <w:szCs w:val="21"/>
              </w:rPr>
            </w:pPr>
          </w:p>
        </w:tc>
        <w:tc>
          <w:tcPr>
            <w:tcW w:w="1057" w:type="dxa"/>
            <w:vAlign w:val="center"/>
          </w:tcPr>
          <w:p>
            <w:pPr>
              <w:jc w:val="center"/>
              <w:rPr>
                <w:rFonts w:ascii="宋体" w:hAnsi="宋体"/>
                <w:szCs w:val="21"/>
              </w:rPr>
            </w:pPr>
          </w:p>
        </w:tc>
        <w:tc>
          <w:tcPr>
            <w:tcW w:w="2363" w:type="dxa"/>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1440"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1722" w:type="dxa"/>
            <w:vAlign w:val="center"/>
          </w:tcPr>
          <w:p>
            <w:pPr>
              <w:jc w:val="center"/>
              <w:rPr>
                <w:rFonts w:ascii="宋体" w:hAnsi="宋体"/>
                <w:szCs w:val="21"/>
              </w:rPr>
            </w:pPr>
          </w:p>
        </w:tc>
        <w:tc>
          <w:tcPr>
            <w:tcW w:w="1518"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468" w:type="dxa"/>
            <w:vAlign w:val="center"/>
          </w:tcPr>
          <w:p>
            <w:pPr>
              <w:jc w:val="center"/>
              <w:rPr>
                <w:rFonts w:ascii="宋体" w:hAnsi="宋体"/>
                <w:szCs w:val="21"/>
              </w:rPr>
            </w:pPr>
          </w:p>
        </w:tc>
        <w:tc>
          <w:tcPr>
            <w:tcW w:w="1080" w:type="dxa"/>
            <w:vMerge w:val="restart"/>
            <w:vAlign w:val="center"/>
          </w:tcPr>
          <w:p>
            <w:pPr>
              <w:jc w:val="center"/>
              <w:rPr>
                <w:rFonts w:ascii="宋体" w:hAnsi="宋体"/>
                <w:szCs w:val="21"/>
              </w:rPr>
            </w:pPr>
            <w:r>
              <w:rPr>
                <w:rFonts w:hint="eastAsia" w:ascii="宋体" w:hAnsi="宋体"/>
                <w:szCs w:val="21"/>
              </w:rPr>
              <w:t>技术工人</w:t>
            </w:r>
          </w:p>
        </w:tc>
        <w:tc>
          <w:tcPr>
            <w:tcW w:w="1057" w:type="dxa"/>
            <w:vAlign w:val="center"/>
          </w:tcPr>
          <w:p>
            <w:pPr>
              <w:jc w:val="center"/>
              <w:rPr>
                <w:rFonts w:ascii="宋体" w:hAnsi="宋体"/>
                <w:szCs w:val="21"/>
              </w:rPr>
            </w:pPr>
          </w:p>
        </w:tc>
        <w:tc>
          <w:tcPr>
            <w:tcW w:w="2363" w:type="dxa"/>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1440"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1722" w:type="dxa"/>
            <w:vAlign w:val="center"/>
          </w:tcPr>
          <w:p>
            <w:pPr>
              <w:jc w:val="center"/>
              <w:rPr>
                <w:rFonts w:ascii="宋体" w:hAnsi="宋体"/>
                <w:szCs w:val="21"/>
              </w:rPr>
            </w:pPr>
          </w:p>
        </w:tc>
        <w:tc>
          <w:tcPr>
            <w:tcW w:w="1518"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468" w:type="dxa"/>
            <w:vAlign w:val="center"/>
          </w:tcPr>
          <w:p>
            <w:pPr>
              <w:jc w:val="center"/>
              <w:rPr>
                <w:rFonts w:ascii="宋体" w:hAnsi="宋体"/>
                <w:szCs w:val="21"/>
              </w:rPr>
            </w:pPr>
          </w:p>
        </w:tc>
        <w:tc>
          <w:tcPr>
            <w:tcW w:w="1080" w:type="dxa"/>
            <w:vMerge w:val="continue"/>
            <w:vAlign w:val="center"/>
          </w:tcPr>
          <w:p>
            <w:pPr>
              <w:jc w:val="center"/>
              <w:rPr>
                <w:rFonts w:ascii="宋体" w:hAnsi="宋体"/>
                <w:szCs w:val="21"/>
              </w:rPr>
            </w:pPr>
          </w:p>
        </w:tc>
        <w:tc>
          <w:tcPr>
            <w:tcW w:w="1057" w:type="dxa"/>
            <w:vAlign w:val="center"/>
          </w:tcPr>
          <w:p>
            <w:pPr>
              <w:jc w:val="center"/>
              <w:rPr>
                <w:rFonts w:ascii="宋体" w:hAnsi="宋体"/>
                <w:szCs w:val="21"/>
              </w:rPr>
            </w:pPr>
          </w:p>
        </w:tc>
        <w:tc>
          <w:tcPr>
            <w:tcW w:w="2363" w:type="dxa"/>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1440"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1722" w:type="dxa"/>
            <w:vAlign w:val="center"/>
          </w:tcPr>
          <w:p>
            <w:pPr>
              <w:jc w:val="center"/>
              <w:rPr>
                <w:rFonts w:ascii="宋体" w:hAnsi="宋体"/>
                <w:szCs w:val="21"/>
              </w:rPr>
            </w:pPr>
          </w:p>
        </w:tc>
        <w:tc>
          <w:tcPr>
            <w:tcW w:w="1518"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468" w:type="dxa"/>
            <w:vAlign w:val="center"/>
          </w:tcPr>
          <w:p>
            <w:pPr>
              <w:jc w:val="center"/>
              <w:rPr>
                <w:rFonts w:ascii="宋体" w:hAnsi="宋体"/>
                <w:szCs w:val="21"/>
              </w:rPr>
            </w:pPr>
          </w:p>
        </w:tc>
        <w:tc>
          <w:tcPr>
            <w:tcW w:w="1080" w:type="dxa"/>
            <w:vMerge w:val="continue"/>
            <w:vAlign w:val="center"/>
          </w:tcPr>
          <w:p>
            <w:pPr>
              <w:jc w:val="center"/>
              <w:rPr>
                <w:rFonts w:ascii="宋体" w:hAnsi="宋体"/>
                <w:szCs w:val="21"/>
              </w:rPr>
            </w:pPr>
          </w:p>
        </w:tc>
        <w:tc>
          <w:tcPr>
            <w:tcW w:w="1057" w:type="dxa"/>
            <w:vAlign w:val="center"/>
          </w:tcPr>
          <w:p>
            <w:pPr>
              <w:jc w:val="center"/>
              <w:rPr>
                <w:rFonts w:ascii="宋体" w:hAnsi="宋体"/>
                <w:szCs w:val="21"/>
              </w:rPr>
            </w:pPr>
          </w:p>
        </w:tc>
        <w:tc>
          <w:tcPr>
            <w:tcW w:w="2363" w:type="dxa"/>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1440"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1722" w:type="dxa"/>
            <w:vAlign w:val="center"/>
          </w:tcPr>
          <w:p>
            <w:pPr>
              <w:jc w:val="center"/>
              <w:rPr>
                <w:rFonts w:ascii="宋体" w:hAnsi="宋体"/>
                <w:szCs w:val="21"/>
              </w:rPr>
            </w:pPr>
          </w:p>
        </w:tc>
        <w:tc>
          <w:tcPr>
            <w:tcW w:w="1518"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468" w:type="dxa"/>
            <w:vAlign w:val="center"/>
          </w:tcPr>
          <w:p>
            <w:pPr>
              <w:jc w:val="center"/>
              <w:rPr>
                <w:rFonts w:ascii="宋体" w:hAnsi="宋体"/>
                <w:szCs w:val="21"/>
              </w:rPr>
            </w:pPr>
          </w:p>
        </w:tc>
        <w:tc>
          <w:tcPr>
            <w:tcW w:w="1080" w:type="dxa"/>
            <w:vMerge w:val="continue"/>
            <w:vAlign w:val="center"/>
          </w:tcPr>
          <w:p>
            <w:pPr>
              <w:jc w:val="center"/>
              <w:rPr>
                <w:rFonts w:ascii="宋体" w:hAnsi="宋体"/>
                <w:szCs w:val="21"/>
              </w:rPr>
            </w:pPr>
          </w:p>
        </w:tc>
        <w:tc>
          <w:tcPr>
            <w:tcW w:w="1057" w:type="dxa"/>
            <w:vAlign w:val="center"/>
          </w:tcPr>
          <w:p>
            <w:pPr>
              <w:jc w:val="center"/>
              <w:rPr>
                <w:rFonts w:ascii="宋体" w:hAnsi="宋体"/>
                <w:szCs w:val="21"/>
              </w:rPr>
            </w:pPr>
          </w:p>
        </w:tc>
        <w:tc>
          <w:tcPr>
            <w:tcW w:w="2363" w:type="dxa"/>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1440"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1722" w:type="dxa"/>
            <w:vAlign w:val="center"/>
          </w:tcPr>
          <w:p>
            <w:pPr>
              <w:jc w:val="center"/>
              <w:rPr>
                <w:rFonts w:ascii="宋体" w:hAnsi="宋体"/>
                <w:szCs w:val="21"/>
              </w:rPr>
            </w:pPr>
          </w:p>
        </w:tc>
        <w:tc>
          <w:tcPr>
            <w:tcW w:w="1518"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468" w:type="dxa"/>
            <w:vAlign w:val="center"/>
          </w:tcPr>
          <w:p>
            <w:pPr>
              <w:jc w:val="center"/>
              <w:rPr>
                <w:rFonts w:ascii="宋体" w:hAnsi="宋体"/>
                <w:szCs w:val="21"/>
              </w:rPr>
            </w:pPr>
          </w:p>
        </w:tc>
        <w:tc>
          <w:tcPr>
            <w:tcW w:w="1080" w:type="dxa"/>
            <w:vMerge w:val="continue"/>
            <w:vAlign w:val="center"/>
          </w:tcPr>
          <w:p>
            <w:pPr>
              <w:jc w:val="center"/>
              <w:rPr>
                <w:rFonts w:ascii="宋体" w:hAnsi="宋体"/>
                <w:szCs w:val="21"/>
              </w:rPr>
            </w:pPr>
          </w:p>
        </w:tc>
        <w:tc>
          <w:tcPr>
            <w:tcW w:w="1057" w:type="dxa"/>
            <w:vAlign w:val="center"/>
          </w:tcPr>
          <w:p>
            <w:pPr>
              <w:jc w:val="center"/>
              <w:rPr>
                <w:rFonts w:ascii="宋体" w:hAnsi="宋体"/>
                <w:szCs w:val="21"/>
              </w:rPr>
            </w:pPr>
          </w:p>
        </w:tc>
        <w:tc>
          <w:tcPr>
            <w:tcW w:w="2363" w:type="dxa"/>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1440"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1722" w:type="dxa"/>
            <w:vAlign w:val="center"/>
          </w:tcPr>
          <w:p>
            <w:pPr>
              <w:jc w:val="center"/>
              <w:rPr>
                <w:rFonts w:ascii="宋体" w:hAnsi="宋体"/>
                <w:szCs w:val="21"/>
              </w:rPr>
            </w:pPr>
          </w:p>
        </w:tc>
        <w:tc>
          <w:tcPr>
            <w:tcW w:w="1518"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468" w:type="dxa"/>
            <w:vAlign w:val="center"/>
          </w:tcPr>
          <w:p>
            <w:pPr>
              <w:jc w:val="center"/>
              <w:rPr>
                <w:rFonts w:ascii="宋体" w:hAnsi="宋体"/>
                <w:szCs w:val="21"/>
              </w:rPr>
            </w:pPr>
          </w:p>
        </w:tc>
        <w:tc>
          <w:tcPr>
            <w:tcW w:w="1080" w:type="dxa"/>
            <w:vMerge w:val="restart"/>
            <w:vAlign w:val="center"/>
          </w:tcPr>
          <w:p>
            <w:pPr>
              <w:jc w:val="center"/>
              <w:rPr>
                <w:rFonts w:ascii="宋体" w:hAnsi="宋体"/>
                <w:szCs w:val="21"/>
              </w:rPr>
            </w:pPr>
            <w:r>
              <w:rPr>
                <w:rFonts w:hint="eastAsia" w:ascii="宋体" w:hAnsi="宋体"/>
                <w:szCs w:val="21"/>
              </w:rPr>
              <w:t>其它人员</w:t>
            </w:r>
          </w:p>
        </w:tc>
        <w:tc>
          <w:tcPr>
            <w:tcW w:w="1057" w:type="dxa"/>
            <w:vAlign w:val="center"/>
          </w:tcPr>
          <w:p>
            <w:pPr>
              <w:jc w:val="center"/>
              <w:rPr>
                <w:rFonts w:ascii="宋体" w:hAnsi="宋体"/>
                <w:szCs w:val="21"/>
              </w:rPr>
            </w:pPr>
          </w:p>
        </w:tc>
        <w:tc>
          <w:tcPr>
            <w:tcW w:w="2363" w:type="dxa"/>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1440"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1722" w:type="dxa"/>
            <w:vAlign w:val="center"/>
          </w:tcPr>
          <w:p>
            <w:pPr>
              <w:jc w:val="center"/>
              <w:rPr>
                <w:rFonts w:ascii="宋体" w:hAnsi="宋体"/>
                <w:szCs w:val="21"/>
              </w:rPr>
            </w:pPr>
          </w:p>
        </w:tc>
        <w:tc>
          <w:tcPr>
            <w:tcW w:w="1518"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468" w:type="dxa"/>
            <w:vAlign w:val="center"/>
          </w:tcPr>
          <w:p>
            <w:pPr>
              <w:jc w:val="center"/>
              <w:rPr>
                <w:rFonts w:ascii="宋体" w:hAnsi="宋体"/>
                <w:szCs w:val="21"/>
              </w:rPr>
            </w:pPr>
          </w:p>
        </w:tc>
        <w:tc>
          <w:tcPr>
            <w:tcW w:w="1080" w:type="dxa"/>
            <w:vMerge w:val="continue"/>
            <w:vAlign w:val="center"/>
          </w:tcPr>
          <w:p>
            <w:pPr>
              <w:jc w:val="center"/>
              <w:rPr>
                <w:rFonts w:ascii="宋体" w:hAnsi="宋体"/>
                <w:szCs w:val="21"/>
              </w:rPr>
            </w:pPr>
          </w:p>
        </w:tc>
        <w:tc>
          <w:tcPr>
            <w:tcW w:w="1057" w:type="dxa"/>
            <w:vAlign w:val="center"/>
          </w:tcPr>
          <w:p>
            <w:pPr>
              <w:jc w:val="center"/>
              <w:rPr>
                <w:rFonts w:ascii="宋体" w:hAnsi="宋体"/>
                <w:szCs w:val="21"/>
              </w:rPr>
            </w:pPr>
          </w:p>
        </w:tc>
        <w:tc>
          <w:tcPr>
            <w:tcW w:w="2363" w:type="dxa"/>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1440"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1722" w:type="dxa"/>
            <w:vAlign w:val="center"/>
          </w:tcPr>
          <w:p>
            <w:pPr>
              <w:jc w:val="center"/>
              <w:rPr>
                <w:rFonts w:ascii="宋体" w:hAnsi="宋体"/>
                <w:szCs w:val="21"/>
              </w:rPr>
            </w:pPr>
          </w:p>
        </w:tc>
        <w:tc>
          <w:tcPr>
            <w:tcW w:w="1518"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468" w:type="dxa"/>
            <w:vAlign w:val="center"/>
          </w:tcPr>
          <w:p>
            <w:pPr>
              <w:jc w:val="center"/>
              <w:rPr>
                <w:rFonts w:ascii="宋体" w:hAnsi="宋体"/>
                <w:szCs w:val="21"/>
              </w:rPr>
            </w:pPr>
          </w:p>
        </w:tc>
        <w:tc>
          <w:tcPr>
            <w:tcW w:w="1080" w:type="dxa"/>
            <w:vMerge w:val="continue"/>
            <w:vAlign w:val="center"/>
          </w:tcPr>
          <w:p>
            <w:pPr>
              <w:jc w:val="center"/>
              <w:rPr>
                <w:rFonts w:ascii="宋体" w:hAnsi="宋体"/>
                <w:szCs w:val="21"/>
              </w:rPr>
            </w:pPr>
          </w:p>
        </w:tc>
        <w:tc>
          <w:tcPr>
            <w:tcW w:w="1057" w:type="dxa"/>
            <w:vAlign w:val="center"/>
          </w:tcPr>
          <w:p>
            <w:pPr>
              <w:jc w:val="center"/>
              <w:rPr>
                <w:rFonts w:ascii="宋体" w:hAnsi="宋体"/>
                <w:szCs w:val="21"/>
              </w:rPr>
            </w:pPr>
          </w:p>
        </w:tc>
        <w:tc>
          <w:tcPr>
            <w:tcW w:w="2363" w:type="dxa"/>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1440"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1722" w:type="dxa"/>
            <w:vAlign w:val="center"/>
          </w:tcPr>
          <w:p>
            <w:pPr>
              <w:jc w:val="center"/>
              <w:rPr>
                <w:rFonts w:ascii="宋体" w:hAnsi="宋体"/>
                <w:szCs w:val="21"/>
              </w:rPr>
            </w:pPr>
          </w:p>
        </w:tc>
        <w:tc>
          <w:tcPr>
            <w:tcW w:w="1518"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bl>
    <w:p>
      <w:pPr>
        <w:spacing w:before="156" w:beforeLines="50"/>
        <w:rPr>
          <w:rFonts w:ascii="仿宋_GB2312" w:hAnsi="仿宋_GB2312" w:eastAsia="仿宋_GB2312" w:cs="仿宋_GB2312"/>
          <w:sz w:val="24"/>
        </w:rPr>
      </w:pPr>
      <w:r>
        <w:rPr>
          <w:rFonts w:hint="eastAsia" w:ascii="仿宋_GB2312" w:hAnsi="仿宋_GB2312" w:eastAsia="仿宋_GB2312" w:cs="仿宋_GB2312"/>
          <w:sz w:val="24"/>
        </w:rPr>
        <w:t>备注：(1)如表格栏目不足可按此表格格式自行划表填写。</w:t>
      </w:r>
    </w:p>
    <w:p>
      <w:pPr>
        <w:rPr>
          <w:rFonts w:ascii="仿宋_GB2312" w:hAnsi="仿宋_GB2312" w:eastAsia="仿宋_GB2312" w:cs="仿宋_GB2312"/>
          <w:sz w:val="24"/>
        </w:rPr>
      </w:pPr>
      <w:r>
        <w:rPr>
          <w:rFonts w:hint="eastAsia" w:ascii="仿宋_GB2312" w:hAnsi="仿宋_GB2312" w:eastAsia="仿宋_GB2312" w:cs="仿宋_GB2312"/>
          <w:sz w:val="24"/>
        </w:rPr>
        <w:t xml:space="preserve">      (2)涉及评分的有关职称证书、资格证书、劳动合同等证明材料竞选人应在竞选文件中提供其复印件并加盖竞选单位公章。</w:t>
      </w:r>
    </w:p>
    <w:p>
      <w:pPr>
        <w:spacing w:line="560" w:lineRule="exact"/>
        <w:rPr>
          <w:rFonts w:ascii="仿宋_GB2312" w:hAnsi="仿宋_GB2312" w:eastAsia="仿宋_GB2312" w:cs="仿宋_GB2312"/>
          <w:sz w:val="24"/>
        </w:rPr>
        <w:sectPr>
          <w:pgSz w:w="16838" w:h="11906" w:orient="landscape"/>
          <w:pgMar w:top="760" w:right="1440" w:bottom="1420" w:left="1440" w:header="851" w:footer="992" w:gutter="0"/>
          <w:cols w:space="425" w:num="1"/>
          <w:docGrid w:type="lines" w:linePitch="312" w:charSpace="0"/>
        </w:sectPr>
      </w:pPr>
      <w:r>
        <w:rPr>
          <w:rFonts w:hint="eastAsia" w:ascii="仿宋_GB2312" w:hAnsi="仿宋_GB2312" w:eastAsia="仿宋_GB2312" w:cs="仿宋_GB2312"/>
          <w:sz w:val="24"/>
        </w:rPr>
        <w:t>竞选人（全称并加盖公章）：</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法人代表（签字）：</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日期: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日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附件二：</w:t>
      </w:r>
    </w:p>
    <w:p>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汽车维修设备一览表</w:t>
      </w:r>
    </w:p>
    <w:tbl>
      <w:tblPr>
        <w:tblStyle w:val="2"/>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074"/>
        <w:gridCol w:w="1278"/>
        <w:gridCol w:w="1164"/>
        <w:gridCol w:w="869"/>
        <w:gridCol w:w="1683"/>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vAlign w:val="center"/>
          </w:tcPr>
          <w:p>
            <w:pPr>
              <w:jc w:val="center"/>
              <w:rPr>
                <w:rFonts w:ascii="宋体" w:hAnsi="宋体"/>
                <w:szCs w:val="21"/>
              </w:rPr>
            </w:pPr>
            <w:r>
              <w:rPr>
                <w:rFonts w:hint="eastAsia" w:ascii="宋体" w:hAnsi="宋体"/>
                <w:szCs w:val="21"/>
              </w:rPr>
              <w:t>序号</w:t>
            </w:r>
          </w:p>
        </w:tc>
        <w:tc>
          <w:tcPr>
            <w:tcW w:w="2074" w:type="dxa"/>
            <w:vAlign w:val="center"/>
          </w:tcPr>
          <w:p>
            <w:pPr>
              <w:jc w:val="center"/>
              <w:rPr>
                <w:rFonts w:ascii="宋体" w:hAnsi="宋体"/>
                <w:szCs w:val="21"/>
              </w:rPr>
            </w:pPr>
            <w:r>
              <w:rPr>
                <w:rFonts w:hint="eastAsia" w:ascii="宋体" w:hAnsi="宋体"/>
                <w:szCs w:val="21"/>
              </w:rPr>
              <w:t>设备名称</w:t>
            </w:r>
          </w:p>
        </w:tc>
        <w:tc>
          <w:tcPr>
            <w:tcW w:w="1278" w:type="dxa"/>
            <w:vAlign w:val="center"/>
          </w:tcPr>
          <w:p>
            <w:pPr>
              <w:jc w:val="center"/>
              <w:rPr>
                <w:rFonts w:ascii="宋体" w:hAnsi="宋体"/>
                <w:szCs w:val="21"/>
              </w:rPr>
            </w:pPr>
            <w:r>
              <w:rPr>
                <w:rFonts w:hint="eastAsia" w:ascii="宋体" w:hAnsi="宋体"/>
                <w:szCs w:val="21"/>
              </w:rPr>
              <w:t>品牌型号</w:t>
            </w:r>
          </w:p>
        </w:tc>
        <w:tc>
          <w:tcPr>
            <w:tcW w:w="1164" w:type="dxa"/>
            <w:vAlign w:val="center"/>
          </w:tcPr>
          <w:p>
            <w:pPr>
              <w:jc w:val="center"/>
              <w:rPr>
                <w:rFonts w:ascii="宋体" w:hAnsi="宋体"/>
                <w:szCs w:val="21"/>
              </w:rPr>
            </w:pPr>
            <w:r>
              <w:rPr>
                <w:rFonts w:hint="eastAsia" w:ascii="宋体" w:hAnsi="宋体"/>
                <w:szCs w:val="21"/>
              </w:rPr>
              <w:t>产地</w:t>
            </w:r>
          </w:p>
        </w:tc>
        <w:tc>
          <w:tcPr>
            <w:tcW w:w="869" w:type="dxa"/>
            <w:vAlign w:val="center"/>
          </w:tcPr>
          <w:p>
            <w:pPr>
              <w:jc w:val="center"/>
              <w:rPr>
                <w:rFonts w:ascii="宋体" w:hAnsi="宋体"/>
                <w:szCs w:val="21"/>
              </w:rPr>
            </w:pPr>
            <w:r>
              <w:rPr>
                <w:rFonts w:hint="eastAsia" w:ascii="宋体" w:hAnsi="宋体"/>
                <w:szCs w:val="21"/>
              </w:rPr>
              <w:t>数量</w:t>
            </w:r>
          </w:p>
        </w:tc>
        <w:tc>
          <w:tcPr>
            <w:tcW w:w="1683" w:type="dxa"/>
            <w:vAlign w:val="center"/>
          </w:tcPr>
          <w:p>
            <w:pPr>
              <w:jc w:val="center"/>
              <w:rPr>
                <w:rFonts w:ascii="宋体" w:hAnsi="宋体"/>
                <w:szCs w:val="21"/>
              </w:rPr>
            </w:pPr>
            <w:r>
              <w:rPr>
                <w:rFonts w:hint="eastAsia" w:ascii="宋体" w:hAnsi="宋体"/>
                <w:szCs w:val="21"/>
              </w:rPr>
              <w:t>功能</w:t>
            </w:r>
          </w:p>
        </w:tc>
        <w:tc>
          <w:tcPr>
            <w:tcW w:w="1626" w:type="dxa"/>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tcPr>
          <w:p>
            <w:pPr>
              <w:spacing w:line="420" w:lineRule="exact"/>
              <w:rPr>
                <w:rFonts w:ascii="宋体" w:hAnsi="宋体"/>
                <w:szCs w:val="21"/>
              </w:rPr>
            </w:pPr>
          </w:p>
        </w:tc>
        <w:tc>
          <w:tcPr>
            <w:tcW w:w="2074" w:type="dxa"/>
          </w:tcPr>
          <w:p>
            <w:pPr>
              <w:spacing w:line="420" w:lineRule="exact"/>
              <w:rPr>
                <w:rFonts w:ascii="宋体" w:hAnsi="宋体"/>
                <w:szCs w:val="21"/>
              </w:rPr>
            </w:pPr>
          </w:p>
        </w:tc>
        <w:tc>
          <w:tcPr>
            <w:tcW w:w="1278" w:type="dxa"/>
          </w:tcPr>
          <w:p>
            <w:pPr>
              <w:spacing w:line="420" w:lineRule="exact"/>
              <w:rPr>
                <w:rFonts w:ascii="宋体" w:hAnsi="宋体"/>
                <w:b/>
                <w:bCs/>
                <w:szCs w:val="21"/>
              </w:rPr>
            </w:pPr>
          </w:p>
        </w:tc>
        <w:tc>
          <w:tcPr>
            <w:tcW w:w="1164" w:type="dxa"/>
          </w:tcPr>
          <w:p>
            <w:pPr>
              <w:spacing w:line="420" w:lineRule="exact"/>
              <w:rPr>
                <w:rFonts w:ascii="宋体" w:hAnsi="宋体"/>
                <w:b/>
                <w:bCs/>
                <w:szCs w:val="21"/>
              </w:rPr>
            </w:pPr>
          </w:p>
        </w:tc>
        <w:tc>
          <w:tcPr>
            <w:tcW w:w="869" w:type="dxa"/>
          </w:tcPr>
          <w:p>
            <w:pPr>
              <w:spacing w:line="420" w:lineRule="exact"/>
              <w:rPr>
                <w:rFonts w:ascii="宋体" w:hAnsi="宋体"/>
                <w:b/>
                <w:bCs/>
                <w:szCs w:val="21"/>
              </w:rPr>
            </w:pPr>
          </w:p>
        </w:tc>
        <w:tc>
          <w:tcPr>
            <w:tcW w:w="1683" w:type="dxa"/>
          </w:tcPr>
          <w:p>
            <w:pPr>
              <w:spacing w:line="420" w:lineRule="exact"/>
              <w:rPr>
                <w:rFonts w:ascii="宋体" w:hAnsi="宋体"/>
                <w:b/>
                <w:bCs/>
                <w:szCs w:val="21"/>
              </w:rPr>
            </w:pPr>
          </w:p>
        </w:tc>
        <w:tc>
          <w:tcPr>
            <w:tcW w:w="1626" w:type="dxa"/>
          </w:tcPr>
          <w:p>
            <w:pPr>
              <w:spacing w:line="420" w:lineRule="exact"/>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tcPr>
          <w:p>
            <w:pPr>
              <w:spacing w:line="420" w:lineRule="exact"/>
              <w:rPr>
                <w:rFonts w:ascii="宋体" w:hAnsi="宋体"/>
                <w:szCs w:val="21"/>
              </w:rPr>
            </w:pPr>
          </w:p>
        </w:tc>
        <w:tc>
          <w:tcPr>
            <w:tcW w:w="2074" w:type="dxa"/>
          </w:tcPr>
          <w:p>
            <w:pPr>
              <w:spacing w:line="420" w:lineRule="exact"/>
              <w:rPr>
                <w:rFonts w:ascii="宋体" w:hAnsi="宋体"/>
                <w:szCs w:val="21"/>
              </w:rPr>
            </w:pPr>
          </w:p>
        </w:tc>
        <w:tc>
          <w:tcPr>
            <w:tcW w:w="1278" w:type="dxa"/>
          </w:tcPr>
          <w:p>
            <w:pPr>
              <w:spacing w:line="420" w:lineRule="exact"/>
              <w:rPr>
                <w:rFonts w:ascii="宋体" w:hAnsi="宋体"/>
                <w:b/>
                <w:bCs/>
                <w:szCs w:val="21"/>
              </w:rPr>
            </w:pPr>
          </w:p>
        </w:tc>
        <w:tc>
          <w:tcPr>
            <w:tcW w:w="1164" w:type="dxa"/>
          </w:tcPr>
          <w:p>
            <w:pPr>
              <w:spacing w:line="420" w:lineRule="exact"/>
              <w:rPr>
                <w:rFonts w:ascii="宋体" w:hAnsi="宋体"/>
                <w:b/>
                <w:bCs/>
                <w:szCs w:val="21"/>
              </w:rPr>
            </w:pPr>
          </w:p>
        </w:tc>
        <w:tc>
          <w:tcPr>
            <w:tcW w:w="869" w:type="dxa"/>
          </w:tcPr>
          <w:p>
            <w:pPr>
              <w:spacing w:line="420" w:lineRule="exact"/>
              <w:rPr>
                <w:rFonts w:ascii="宋体" w:hAnsi="宋体"/>
                <w:b/>
                <w:bCs/>
                <w:szCs w:val="21"/>
              </w:rPr>
            </w:pPr>
          </w:p>
        </w:tc>
        <w:tc>
          <w:tcPr>
            <w:tcW w:w="1683" w:type="dxa"/>
          </w:tcPr>
          <w:p>
            <w:pPr>
              <w:spacing w:line="420" w:lineRule="exact"/>
              <w:rPr>
                <w:rFonts w:ascii="宋体" w:hAnsi="宋体"/>
                <w:b/>
                <w:bCs/>
                <w:szCs w:val="21"/>
              </w:rPr>
            </w:pPr>
          </w:p>
        </w:tc>
        <w:tc>
          <w:tcPr>
            <w:tcW w:w="1626" w:type="dxa"/>
          </w:tcPr>
          <w:p>
            <w:pPr>
              <w:spacing w:line="420" w:lineRule="exact"/>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tcPr>
          <w:p>
            <w:pPr>
              <w:spacing w:line="420" w:lineRule="exact"/>
              <w:rPr>
                <w:rFonts w:ascii="宋体" w:hAnsi="宋体"/>
                <w:szCs w:val="21"/>
              </w:rPr>
            </w:pPr>
          </w:p>
        </w:tc>
        <w:tc>
          <w:tcPr>
            <w:tcW w:w="2074" w:type="dxa"/>
          </w:tcPr>
          <w:p>
            <w:pPr>
              <w:spacing w:line="420" w:lineRule="exact"/>
              <w:rPr>
                <w:rFonts w:ascii="宋体" w:hAnsi="宋体"/>
                <w:szCs w:val="21"/>
              </w:rPr>
            </w:pPr>
          </w:p>
        </w:tc>
        <w:tc>
          <w:tcPr>
            <w:tcW w:w="1278" w:type="dxa"/>
          </w:tcPr>
          <w:p>
            <w:pPr>
              <w:spacing w:line="420" w:lineRule="exact"/>
              <w:rPr>
                <w:rFonts w:ascii="宋体" w:hAnsi="宋体"/>
                <w:b/>
                <w:bCs/>
                <w:szCs w:val="21"/>
              </w:rPr>
            </w:pPr>
          </w:p>
        </w:tc>
        <w:tc>
          <w:tcPr>
            <w:tcW w:w="1164" w:type="dxa"/>
          </w:tcPr>
          <w:p>
            <w:pPr>
              <w:spacing w:line="420" w:lineRule="exact"/>
              <w:rPr>
                <w:rFonts w:ascii="宋体" w:hAnsi="宋体"/>
                <w:b/>
                <w:bCs/>
                <w:szCs w:val="21"/>
              </w:rPr>
            </w:pPr>
          </w:p>
        </w:tc>
        <w:tc>
          <w:tcPr>
            <w:tcW w:w="869" w:type="dxa"/>
          </w:tcPr>
          <w:p>
            <w:pPr>
              <w:spacing w:line="420" w:lineRule="exact"/>
              <w:rPr>
                <w:rFonts w:ascii="宋体" w:hAnsi="宋体"/>
                <w:b/>
                <w:bCs/>
                <w:szCs w:val="21"/>
              </w:rPr>
            </w:pPr>
          </w:p>
        </w:tc>
        <w:tc>
          <w:tcPr>
            <w:tcW w:w="1683" w:type="dxa"/>
          </w:tcPr>
          <w:p>
            <w:pPr>
              <w:spacing w:line="420" w:lineRule="exact"/>
              <w:rPr>
                <w:rFonts w:ascii="宋体" w:hAnsi="宋体"/>
                <w:b/>
                <w:bCs/>
                <w:szCs w:val="21"/>
              </w:rPr>
            </w:pPr>
          </w:p>
        </w:tc>
        <w:tc>
          <w:tcPr>
            <w:tcW w:w="1626" w:type="dxa"/>
          </w:tcPr>
          <w:p>
            <w:pPr>
              <w:spacing w:line="420" w:lineRule="exact"/>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tcPr>
          <w:p>
            <w:pPr>
              <w:spacing w:line="420" w:lineRule="exact"/>
              <w:rPr>
                <w:rFonts w:ascii="宋体" w:hAnsi="宋体"/>
                <w:szCs w:val="21"/>
              </w:rPr>
            </w:pPr>
          </w:p>
        </w:tc>
        <w:tc>
          <w:tcPr>
            <w:tcW w:w="2074" w:type="dxa"/>
          </w:tcPr>
          <w:p>
            <w:pPr>
              <w:spacing w:line="420" w:lineRule="exact"/>
              <w:rPr>
                <w:rFonts w:ascii="宋体" w:hAnsi="宋体"/>
                <w:szCs w:val="21"/>
              </w:rPr>
            </w:pPr>
          </w:p>
        </w:tc>
        <w:tc>
          <w:tcPr>
            <w:tcW w:w="1278" w:type="dxa"/>
          </w:tcPr>
          <w:p>
            <w:pPr>
              <w:spacing w:line="420" w:lineRule="exact"/>
              <w:rPr>
                <w:rFonts w:ascii="宋体" w:hAnsi="宋体"/>
                <w:b/>
                <w:bCs/>
                <w:szCs w:val="21"/>
              </w:rPr>
            </w:pPr>
          </w:p>
        </w:tc>
        <w:tc>
          <w:tcPr>
            <w:tcW w:w="1164" w:type="dxa"/>
          </w:tcPr>
          <w:p>
            <w:pPr>
              <w:spacing w:line="420" w:lineRule="exact"/>
              <w:rPr>
                <w:rFonts w:ascii="宋体" w:hAnsi="宋体"/>
                <w:b/>
                <w:bCs/>
                <w:szCs w:val="21"/>
              </w:rPr>
            </w:pPr>
          </w:p>
        </w:tc>
        <w:tc>
          <w:tcPr>
            <w:tcW w:w="869" w:type="dxa"/>
          </w:tcPr>
          <w:p>
            <w:pPr>
              <w:spacing w:line="420" w:lineRule="exact"/>
              <w:rPr>
                <w:rFonts w:ascii="宋体" w:hAnsi="宋体"/>
                <w:b/>
                <w:bCs/>
                <w:szCs w:val="21"/>
              </w:rPr>
            </w:pPr>
          </w:p>
        </w:tc>
        <w:tc>
          <w:tcPr>
            <w:tcW w:w="1683" w:type="dxa"/>
          </w:tcPr>
          <w:p>
            <w:pPr>
              <w:spacing w:line="420" w:lineRule="exact"/>
              <w:rPr>
                <w:rFonts w:ascii="宋体" w:hAnsi="宋体"/>
                <w:b/>
                <w:bCs/>
                <w:szCs w:val="21"/>
              </w:rPr>
            </w:pPr>
          </w:p>
        </w:tc>
        <w:tc>
          <w:tcPr>
            <w:tcW w:w="1626" w:type="dxa"/>
          </w:tcPr>
          <w:p>
            <w:pPr>
              <w:spacing w:line="420" w:lineRule="exact"/>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tcPr>
          <w:p>
            <w:pPr>
              <w:spacing w:line="420" w:lineRule="exact"/>
              <w:rPr>
                <w:rFonts w:ascii="宋体" w:hAnsi="宋体"/>
                <w:szCs w:val="21"/>
              </w:rPr>
            </w:pPr>
          </w:p>
        </w:tc>
        <w:tc>
          <w:tcPr>
            <w:tcW w:w="2074" w:type="dxa"/>
          </w:tcPr>
          <w:p>
            <w:pPr>
              <w:spacing w:line="420" w:lineRule="exact"/>
              <w:rPr>
                <w:rFonts w:ascii="宋体" w:hAnsi="宋体"/>
                <w:szCs w:val="21"/>
              </w:rPr>
            </w:pPr>
          </w:p>
        </w:tc>
        <w:tc>
          <w:tcPr>
            <w:tcW w:w="1278" w:type="dxa"/>
          </w:tcPr>
          <w:p>
            <w:pPr>
              <w:spacing w:line="420" w:lineRule="exact"/>
              <w:rPr>
                <w:rFonts w:ascii="宋体" w:hAnsi="宋体"/>
                <w:b/>
                <w:bCs/>
                <w:szCs w:val="21"/>
              </w:rPr>
            </w:pPr>
          </w:p>
        </w:tc>
        <w:tc>
          <w:tcPr>
            <w:tcW w:w="1164" w:type="dxa"/>
          </w:tcPr>
          <w:p>
            <w:pPr>
              <w:spacing w:line="420" w:lineRule="exact"/>
              <w:rPr>
                <w:rFonts w:ascii="宋体" w:hAnsi="宋体"/>
                <w:b/>
                <w:bCs/>
                <w:szCs w:val="21"/>
              </w:rPr>
            </w:pPr>
          </w:p>
        </w:tc>
        <w:tc>
          <w:tcPr>
            <w:tcW w:w="869" w:type="dxa"/>
          </w:tcPr>
          <w:p>
            <w:pPr>
              <w:spacing w:line="420" w:lineRule="exact"/>
              <w:rPr>
                <w:rFonts w:ascii="宋体" w:hAnsi="宋体"/>
                <w:b/>
                <w:bCs/>
                <w:szCs w:val="21"/>
              </w:rPr>
            </w:pPr>
          </w:p>
        </w:tc>
        <w:tc>
          <w:tcPr>
            <w:tcW w:w="1683" w:type="dxa"/>
          </w:tcPr>
          <w:p>
            <w:pPr>
              <w:spacing w:line="420" w:lineRule="exact"/>
              <w:rPr>
                <w:rFonts w:ascii="宋体" w:hAnsi="宋体"/>
                <w:b/>
                <w:bCs/>
                <w:szCs w:val="21"/>
              </w:rPr>
            </w:pPr>
          </w:p>
        </w:tc>
        <w:tc>
          <w:tcPr>
            <w:tcW w:w="1626" w:type="dxa"/>
          </w:tcPr>
          <w:p>
            <w:pPr>
              <w:spacing w:line="420" w:lineRule="exact"/>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tcPr>
          <w:p>
            <w:pPr>
              <w:spacing w:line="420" w:lineRule="exact"/>
              <w:rPr>
                <w:rFonts w:ascii="宋体" w:hAnsi="宋体"/>
                <w:szCs w:val="21"/>
              </w:rPr>
            </w:pPr>
          </w:p>
        </w:tc>
        <w:tc>
          <w:tcPr>
            <w:tcW w:w="2074" w:type="dxa"/>
          </w:tcPr>
          <w:p>
            <w:pPr>
              <w:spacing w:line="420" w:lineRule="exact"/>
              <w:rPr>
                <w:rFonts w:ascii="宋体" w:hAnsi="宋体"/>
                <w:szCs w:val="21"/>
              </w:rPr>
            </w:pPr>
          </w:p>
        </w:tc>
        <w:tc>
          <w:tcPr>
            <w:tcW w:w="1278" w:type="dxa"/>
          </w:tcPr>
          <w:p>
            <w:pPr>
              <w:spacing w:line="420" w:lineRule="exact"/>
              <w:rPr>
                <w:rFonts w:ascii="宋体" w:hAnsi="宋体"/>
                <w:b/>
                <w:bCs/>
                <w:szCs w:val="21"/>
              </w:rPr>
            </w:pPr>
          </w:p>
        </w:tc>
        <w:tc>
          <w:tcPr>
            <w:tcW w:w="1164" w:type="dxa"/>
          </w:tcPr>
          <w:p>
            <w:pPr>
              <w:spacing w:line="420" w:lineRule="exact"/>
              <w:rPr>
                <w:rFonts w:ascii="宋体" w:hAnsi="宋体"/>
                <w:b/>
                <w:bCs/>
                <w:szCs w:val="21"/>
              </w:rPr>
            </w:pPr>
          </w:p>
        </w:tc>
        <w:tc>
          <w:tcPr>
            <w:tcW w:w="869" w:type="dxa"/>
          </w:tcPr>
          <w:p>
            <w:pPr>
              <w:spacing w:line="420" w:lineRule="exact"/>
              <w:rPr>
                <w:rFonts w:ascii="宋体" w:hAnsi="宋体"/>
                <w:b/>
                <w:bCs/>
                <w:szCs w:val="21"/>
              </w:rPr>
            </w:pPr>
          </w:p>
        </w:tc>
        <w:tc>
          <w:tcPr>
            <w:tcW w:w="1683" w:type="dxa"/>
          </w:tcPr>
          <w:p>
            <w:pPr>
              <w:spacing w:line="420" w:lineRule="exact"/>
              <w:rPr>
                <w:rFonts w:ascii="宋体" w:hAnsi="宋体"/>
                <w:b/>
                <w:bCs/>
                <w:szCs w:val="21"/>
              </w:rPr>
            </w:pPr>
          </w:p>
        </w:tc>
        <w:tc>
          <w:tcPr>
            <w:tcW w:w="1626" w:type="dxa"/>
          </w:tcPr>
          <w:p>
            <w:pPr>
              <w:spacing w:line="420" w:lineRule="exact"/>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tcPr>
          <w:p>
            <w:pPr>
              <w:spacing w:line="420" w:lineRule="exact"/>
              <w:rPr>
                <w:rFonts w:ascii="宋体" w:hAnsi="宋体"/>
                <w:szCs w:val="21"/>
              </w:rPr>
            </w:pPr>
          </w:p>
        </w:tc>
        <w:tc>
          <w:tcPr>
            <w:tcW w:w="2074" w:type="dxa"/>
          </w:tcPr>
          <w:p>
            <w:pPr>
              <w:spacing w:line="420" w:lineRule="exact"/>
              <w:rPr>
                <w:rFonts w:ascii="宋体" w:hAnsi="宋体"/>
                <w:szCs w:val="21"/>
              </w:rPr>
            </w:pPr>
          </w:p>
        </w:tc>
        <w:tc>
          <w:tcPr>
            <w:tcW w:w="1278" w:type="dxa"/>
          </w:tcPr>
          <w:p>
            <w:pPr>
              <w:spacing w:line="420" w:lineRule="exact"/>
              <w:rPr>
                <w:rFonts w:ascii="宋体" w:hAnsi="宋体"/>
                <w:b/>
                <w:bCs/>
                <w:szCs w:val="21"/>
              </w:rPr>
            </w:pPr>
          </w:p>
        </w:tc>
        <w:tc>
          <w:tcPr>
            <w:tcW w:w="1164" w:type="dxa"/>
          </w:tcPr>
          <w:p>
            <w:pPr>
              <w:spacing w:line="420" w:lineRule="exact"/>
              <w:rPr>
                <w:rFonts w:ascii="宋体" w:hAnsi="宋体"/>
                <w:b/>
                <w:bCs/>
                <w:szCs w:val="21"/>
              </w:rPr>
            </w:pPr>
          </w:p>
        </w:tc>
        <w:tc>
          <w:tcPr>
            <w:tcW w:w="869" w:type="dxa"/>
          </w:tcPr>
          <w:p>
            <w:pPr>
              <w:spacing w:line="420" w:lineRule="exact"/>
              <w:rPr>
                <w:rFonts w:ascii="宋体" w:hAnsi="宋体"/>
                <w:b/>
                <w:bCs/>
                <w:szCs w:val="21"/>
              </w:rPr>
            </w:pPr>
          </w:p>
        </w:tc>
        <w:tc>
          <w:tcPr>
            <w:tcW w:w="1683" w:type="dxa"/>
          </w:tcPr>
          <w:p>
            <w:pPr>
              <w:spacing w:line="420" w:lineRule="exact"/>
              <w:rPr>
                <w:rFonts w:ascii="宋体" w:hAnsi="宋体"/>
                <w:b/>
                <w:bCs/>
                <w:szCs w:val="21"/>
              </w:rPr>
            </w:pPr>
          </w:p>
        </w:tc>
        <w:tc>
          <w:tcPr>
            <w:tcW w:w="1626" w:type="dxa"/>
          </w:tcPr>
          <w:p>
            <w:pPr>
              <w:spacing w:line="420" w:lineRule="exact"/>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tcPr>
          <w:p>
            <w:pPr>
              <w:spacing w:line="420" w:lineRule="exact"/>
              <w:rPr>
                <w:rFonts w:ascii="宋体" w:hAnsi="宋体"/>
                <w:szCs w:val="21"/>
              </w:rPr>
            </w:pPr>
          </w:p>
        </w:tc>
        <w:tc>
          <w:tcPr>
            <w:tcW w:w="2074" w:type="dxa"/>
          </w:tcPr>
          <w:p>
            <w:pPr>
              <w:spacing w:line="420" w:lineRule="exact"/>
              <w:rPr>
                <w:rFonts w:ascii="宋体" w:hAnsi="宋体"/>
                <w:szCs w:val="21"/>
              </w:rPr>
            </w:pPr>
          </w:p>
        </w:tc>
        <w:tc>
          <w:tcPr>
            <w:tcW w:w="1278" w:type="dxa"/>
          </w:tcPr>
          <w:p>
            <w:pPr>
              <w:spacing w:line="420" w:lineRule="exact"/>
              <w:rPr>
                <w:rFonts w:ascii="宋体" w:hAnsi="宋体"/>
                <w:b/>
                <w:bCs/>
                <w:szCs w:val="21"/>
              </w:rPr>
            </w:pPr>
          </w:p>
        </w:tc>
        <w:tc>
          <w:tcPr>
            <w:tcW w:w="1164" w:type="dxa"/>
          </w:tcPr>
          <w:p>
            <w:pPr>
              <w:spacing w:line="420" w:lineRule="exact"/>
              <w:rPr>
                <w:rFonts w:ascii="宋体" w:hAnsi="宋体"/>
                <w:b/>
                <w:bCs/>
                <w:szCs w:val="21"/>
              </w:rPr>
            </w:pPr>
          </w:p>
        </w:tc>
        <w:tc>
          <w:tcPr>
            <w:tcW w:w="869" w:type="dxa"/>
          </w:tcPr>
          <w:p>
            <w:pPr>
              <w:spacing w:line="420" w:lineRule="exact"/>
              <w:rPr>
                <w:rFonts w:ascii="宋体" w:hAnsi="宋体"/>
                <w:b/>
                <w:bCs/>
                <w:szCs w:val="21"/>
              </w:rPr>
            </w:pPr>
          </w:p>
        </w:tc>
        <w:tc>
          <w:tcPr>
            <w:tcW w:w="1683" w:type="dxa"/>
          </w:tcPr>
          <w:p>
            <w:pPr>
              <w:spacing w:line="420" w:lineRule="exact"/>
              <w:rPr>
                <w:rFonts w:ascii="宋体" w:hAnsi="宋体"/>
                <w:b/>
                <w:bCs/>
                <w:szCs w:val="21"/>
              </w:rPr>
            </w:pPr>
          </w:p>
        </w:tc>
        <w:tc>
          <w:tcPr>
            <w:tcW w:w="1626" w:type="dxa"/>
          </w:tcPr>
          <w:p>
            <w:pPr>
              <w:spacing w:line="420" w:lineRule="exact"/>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tcPr>
          <w:p>
            <w:pPr>
              <w:spacing w:line="420" w:lineRule="exact"/>
              <w:rPr>
                <w:rFonts w:ascii="宋体" w:hAnsi="宋体"/>
                <w:szCs w:val="21"/>
              </w:rPr>
            </w:pPr>
          </w:p>
        </w:tc>
        <w:tc>
          <w:tcPr>
            <w:tcW w:w="2074" w:type="dxa"/>
          </w:tcPr>
          <w:p>
            <w:pPr>
              <w:spacing w:line="420" w:lineRule="exact"/>
              <w:rPr>
                <w:rFonts w:ascii="宋体" w:hAnsi="宋体"/>
                <w:szCs w:val="21"/>
              </w:rPr>
            </w:pPr>
          </w:p>
        </w:tc>
        <w:tc>
          <w:tcPr>
            <w:tcW w:w="1278" w:type="dxa"/>
          </w:tcPr>
          <w:p>
            <w:pPr>
              <w:spacing w:line="420" w:lineRule="exact"/>
              <w:rPr>
                <w:rFonts w:ascii="宋体" w:hAnsi="宋体"/>
                <w:b/>
                <w:bCs/>
                <w:szCs w:val="21"/>
              </w:rPr>
            </w:pPr>
          </w:p>
        </w:tc>
        <w:tc>
          <w:tcPr>
            <w:tcW w:w="1164" w:type="dxa"/>
          </w:tcPr>
          <w:p>
            <w:pPr>
              <w:spacing w:line="420" w:lineRule="exact"/>
              <w:rPr>
                <w:rFonts w:ascii="宋体" w:hAnsi="宋体"/>
                <w:b/>
                <w:bCs/>
                <w:szCs w:val="21"/>
              </w:rPr>
            </w:pPr>
          </w:p>
        </w:tc>
        <w:tc>
          <w:tcPr>
            <w:tcW w:w="869" w:type="dxa"/>
          </w:tcPr>
          <w:p>
            <w:pPr>
              <w:spacing w:line="420" w:lineRule="exact"/>
              <w:rPr>
                <w:rFonts w:ascii="宋体" w:hAnsi="宋体"/>
                <w:b/>
                <w:bCs/>
                <w:szCs w:val="21"/>
              </w:rPr>
            </w:pPr>
          </w:p>
        </w:tc>
        <w:tc>
          <w:tcPr>
            <w:tcW w:w="1683" w:type="dxa"/>
          </w:tcPr>
          <w:p>
            <w:pPr>
              <w:spacing w:line="420" w:lineRule="exact"/>
              <w:rPr>
                <w:rFonts w:ascii="宋体" w:hAnsi="宋体"/>
                <w:b/>
                <w:bCs/>
                <w:szCs w:val="21"/>
              </w:rPr>
            </w:pPr>
          </w:p>
        </w:tc>
        <w:tc>
          <w:tcPr>
            <w:tcW w:w="1626" w:type="dxa"/>
          </w:tcPr>
          <w:p>
            <w:pPr>
              <w:spacing w:line="420" w:lineRule="exact"/>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tcPr>
          <w:p>
            <w:pPr>
              <w:spacing w:line="420" w:lineRule="exact"/>
              <w:rPr>
                <w:rFonts w:ascii="宋体" w:hAnsi="宋体"/>
                <w:szCs w:val="21"/>
              </w:rPr>
            </w:pPr>
          </w:p>
        </w:tc>
        <w:tc>
          <w:tcPr>
            <w:tcW w:w="2074" w:type="dxa"/>
          </w:tcPr>
          <w:p>
            <w:pPr>
              <w:spacing w:line="420" w:lineRule="exact"/>
              <w:rPr>
                <w:rFonts w:ascii="宋体" w:hAnsi="宋体"/>
                <w:szCs w:val="21"/>
              </w:rPr>
            </w:pPr>
          </w:p>
        </w:tc>
        <w:tc>
          <w:tcPr>
            <w:tcW w:w="1278" w:type="dxa"/>
          </w:tcPr>
          <w:p>
            <w:pPr>
              <w:spacing w:line="420" w:lineRule="exact"/>
              <w:rPr>
                <w:rFonts w:ascii="宋体" w:hAnsi="宋体"/>
                <w:b/>
                <w:bCs/>
                <w:szCs w:val="21"/>
              </w:rPr>
            </w:pPr>
          </w:p>
        </w:tc>
        <w:tc>
          <w:tcPr>
            <w:tcW w:w="1164" w:type="dxa"/>
          </w:tcPr>
          <w:p>
            <w:pPr>
              <w:spacing w:line="420" w:lineRule="exact"/>
              <w:rPr>
                <w:rFonts w:ascii="宋体" w:hAnsi="宋体"/>
                <w:b/>
                <w:bCs/>
                <w:szCs w:val="21"/>
              </w:rPr>
            </w:pPr>
          </w:p>
        </w:tc>
        <w:tc>
          <w:tcPr>
            <w:tcW w:w="869" w:type="dxa"/>
          </w:tcPr>
          <w:p>
            <w:pPr>
              <w:spacing w:line="420" w:lineRule="exact"/>
              <w:rPr>
                <w:rFonts w:ascii="宋体" w:hAnsi="宋体"/>
                <w:b/>
                <w:bCs/>
                <w:szCs w:val="21"/>
              </w:rPr>
            </w:pPr>
          </w:p>
        </w:tc>
        <w:tc>
          <w:tcPr>
            <w:tcW w:w="1683" w:type="dxa"/>
          </w:tcPr>
          <w:p>
            <w:pPr>
              <w:spacing w:line="420" w:lineRule="exact"/>
              <w:rPr>
                <w:rFonts w:ascii="宋体" w:hAnsi="宋体"/>
                <w:b/>
                <w:bCs/>
                <w:szCs w:val="21"/>
              </w:rPr>
            </w:pPr>
          </w:p>
        </w:tc>
        <w:tc>
          <w:tcPr>
            <w:tcW w:w="1626" w:type="dxa"/>
          </w:tcPr>
          <w:p>
            <w:pPr>
              <w:spacing w:line="420" w:lineRule="exact"/>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tcPr>
          <w:p>
            <w:pPr>
              <w:spacing w:line="420" w:lineRule="exact"/>
              <w:rPr>
                <w:rFonts w:ascii="宋体" w:hAnsi="宋体"/>
                <w:szCs w:val="21"/>
              </w:rPr>
            </w:pPr>
          </w:p>
        </w:tc>
        <w:tc>
          <w:tcPr>
            <w:tcW w:w="2074" w:type="dxa"/>
          </w:tcPr>
          <w:p>
            <w:pPr>
              <w:spacing w:line="420" w:lineRule="exact"/>
              <w:rPr>
                <w:rFonts w:ascii="宋体" w:hAnsi="宋体"/>
                <w:szCs w:val="21"/>
              </w:rPr>
            </w:pPr>
          </w:p>
        </w:tc>
        <w:tc>
          <w:tcPr>
            <w:tcW w:w="1278" w:type="dxa"/>
          </w:tcPr>
          <w:p>
            <w:pPr>
              <w:spacing w:line="420" w:lineRule="exact"/>
              <w:rPr>
                <w:rFonts w:ascii="宋体" w:hAnsi="宋体"/>
                <w:b/>
                <w:bCs/>
                <w:szCs w:val="21"/>
              </w:rPr>
            </w:pPr>
          </w:p>
        </w:tc>
        <w:tc>
          <w:tcPr>
            <w:tcW w:w="1164" w:type="dxa"/>
          </w:tcPr>
          <w:p>
            <w:pPr>
              <w:spacing w:line="420" w:lineRule="exact"/>
              <w:rPr>
                <w:rFonts w:ascii="宋体" w:hAnsi="宋体"/>
                <w:b/>
                <w:bCs/>
                <w:szCs w:val="21"/>
              </w:rPr>
            </w:pPr>
          </w:p>
        </w:tc>
        <w:tc>
          <w:tcPr>
            <w:tcW w:w="869" w:type="dxa"/>
          </w:tcPr>
          <w:p>
            <w:pPr>
              <w:spacing w:line="420" w:lineRule="exact"/>
              <w:rPr>
                <w:rFonts w:ascii="宋体" w:hAnsi="宋体"/>
                <w:b/>
                <w:bCs/>
                <w:szCs w:val="21"/>
              </w:rPr>
            </w:pPr>
          </w:p>
        </w:tc>
        <w:tc>
          <w:tcPr>
            <w:tcW w:w="1683" w:type="dxa"/>
          </w:tcPr>
          <w:p>
            <w:pPr>
              <w:spacing w:line="420" w:lineRule="exact"/>
              <w:rPr>
                <w:rFonts w:ascii="宋体" w:hAnsi="宋体"/>
                <w:b/>
                <w:bCs/>
                <w:szCs w:val="21"/>
              </w:rPr>
            </w:pPr>
          </w:p>
        </w:tc>
        <w:tc>
          <w:tcPr>
            <w:tcW w:w="1626" w:type="dxa"/>
          </w:tcPr>
          <w:p>
            <w:pPr>
              <w:spacing w:line="420" w:lineRule="exact"/>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tcPr>
          <w:p>
            <w:pPr>
              <w:spacing w:line="420" w:lineRule="exact"/>
              <w:rPr>
                <w:rFonts w:ascii="宋体" w:hAnsi="宋体"/>
                <w:szCs w:val="21"/>
              </w:rPr>
            </w:pPr>
          </w:p>
        </w:tc>
        <w:tc>
          <w:tcPr>
            <w:tcW w:w="2074" w:type="dxa"/>
          </w:tcPr>
          <w:p>
            <w:pPr>
              <w:spacing w:line="420" w:lineRule="exact"/>
              <w:rPr>
                <w:rFonts w:ascii="宋体" w:hAnsi="宋体"/>
                <w:szCs w:val="21"/>
              </w:rPr>
            </w:pPr>
          </w:p>
        </w:tc>
        <w:tc>
          <w:tcPr>
            <w:tcW w:w="1278" w:type="dxa"/>
          </w:tcPr>
          <w:p>
            <w:pPr>
              <w:spacing w:line="420" w:lineRule="exact"/>
              <w:rPr>
                <w:rFonts w:ascii="宋体" w:hAnsi="宋体"/>
                <w:b/>
                <w:bCs/>
                <w:szCs w:val="21"/>
              </w:rPr>
            </w:pPr>
          </w:p>
        </w:tc>
        <w:tc>
          <w:tcPr>
            <w:tcW w:w="1164" w:type="dxa"/>
          </w:tcPr>
          <w:p>
            <w:pPr>
              <w:spacing w:line="420" w:lineRule="exact"/>
              <w:rPr>
                <w:rFonts w:ascii="宋体" w:hAnsi="宋体"/>
                <w:b/>
                <w:bCs/>
                <w:szCs w:val="21"/>
              </w:rPr>
            </w:pPr>
          </w:p>
        </w:tc>
        <w:tc>
          <w:tcPr>
            <w:tcW w:w="869" w:type="dxa"/>
          </w:tcPr>
          <w:p>
            <w:pPr>
              <w:spacing w:line="420" w:lineRule="exact"/>
              <w:rPr>
                <w:rFonts w:ascii="宋体" w:hAnsi="宋体"/>
                <w:b/>
                <w:bCs/>
                <w:szCs w:val="21"/>
              </w:rPr>
            </w:pPr>
          </w:p>
        </w:tc>
        <w:tc>
          <w:tcPr>
            <w:tcW w:w="1683" w:type="dxa"/>
          </w:tcPr>
          <w:p>
            <w:pPr>
              <w:spacing w:line="420" w:lineRule="exact"/>
              <w:rPr>
                <w:rFonts w:ascii="宋体" w:hAnsi="宋体"/>
                <w:b/>
                <w:bCs/>
                <w:szCs w:val="21"/>
              </w:rPr>
            </w:pPr>
          </w:p>
        </w:tc>
        <w:tc>
          <w:tcPr>
            <w:tcW w:w="1626" w:type="dxa"/>
          </w:tcPr>
          <w:p>
            <w:pPr>
              <w:spacing w:line="420" w:lineRule="exact"/>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tcPr>
          <w:p>
            <w:pPr>
              <w:spacing w:line="420" w:lineRule="exact"/>
              <w:rPr>
                <w:rFonts w:ascii="宋体" w:hAnsi="宋体"/>
                <w:szCs w:val="21"/>
              </w:rPr>
            </w:pPr>
          </w:p>
        </w:tc>
        <w:tc>
          <w:tcPr>
            <w:tcW w:w="2074" w:type="dxa"/>
          </w:tcPr>
          <w:p>
            <w:pPr>
              <w:spacing w:line="420" w:lineRule="exact"/>
              <w:rPr>
                <w:rFonts w:ascii="宋体" w:hAnsi="宋体"/>
                <w:szCs w:val="21"/>
              </w:rPr>
            </w:pPr>
          </w:p>
        </w:tc>
        <w:tc>
          <w:tcPr>
            <w:tcW w:w="1278" w:type="dxa"/>
          </w:tcPr>
          <w:p>
            <w:pPr>
              <w:spacing w:line="420" w:lineRule="exact"/>
              <w:rPr>
                <w:rFonts w:ascii="宋体" w:hAnsi="宋体"/>
                <w:b/>
                <w:bCs/>
                <w:szCs w:val="21"/>
              </w:rPr>
            </w:pPr>
          </w:p>
        </w:tc>
        <w:tc>
          <w:tcPr>
            <w:tcW w:w="1164" w:type="dxa"/>
          </w:tcPr>
          <w:p>
            <w:pPr>
              <w:spacing w:line="420" w:lineRule="exact"/>
              <w:rPr>
                <w:rFonts w:ascii="宋体" w:hAnsi="宋体"/>
                <w:b/>
                <w:bCs/>
                <w:szCs w:val="21"/>
              </w:rPr>
            </w:pPr>
          </w:p>
        </w:tc>
        <w:tc>
          <w:tcPr>
            <w:tcW w:w="869" w:type="dxa"/>
          </w:tcPr>
          <w:p>
            <w:pPr>
              <w:spacing w:line="420" w:lineRule="exact"/>
              <w:rPr>
                <w:rFonts w:ascii="宋体" w:hAnsi="宋体"/>
                <w:b/>
                <w:bCs/>
                <w:szCs w:val="21"/>
              </w:rPr>
            </w:pPr>
          </w:p>
        </w:tc>
        <w:tc>
          <w:tcPr>
            <w:tcW w:w="1683" w:type="dxa"/>
          </w:tcPr>
          <w:p>
            <w:pPr>
              <w:spacing w:line="420" w:lineRule="exact"/>
              <w:rPr>
                <w:rFonts w:ascii="宋体" w:hAnsi="宋体"/>
                <w:b/>
                <w:bCs/>
                <w:szCs w:val="21"/>
              </w:rPr>
            </w:pPr>
          </w:p>
        </w:tc>
        <w:tc>
          <w:tcPr>
            <w:tcW w:w="1626" w:type="dxa"/>
          </w:tcPr>
          <w:p>
            <w:pPr>
              <w:spacing w:line="420" w:lineRule="exact"/>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tcPr>
          <w:p>
            <w:pPr>
              <w:spacing w:line="420" w:lineRule="exact"/>
              <w:rPr>
                <w:rFonts w:ascii="宋体" w:hAnsi="宋体"/>
                <w:szCs w:val="21"/>
              </w:rPr>
            </w:pPr>
          </w:p>
        </w:tc>
        <w:tc>
          <w:tcPr>
            <w:tcW w:w="2074" w:type="dxa"/>
          </w:tcPr>
          <w:p>
            <w:pPr>
              <w:spacing w:line="420" w:lineRule="exact"/>
              <w:rPr>
                <w:rFonts w:ascii="宋体" w:hAnsi="宋体"/>
                <w:szCs w:val="21"/>
              </w:rPr>
            </w:pPr>
          </w:p>
        </w:tc>
        <w:tc>
          <w:tcPr>
            <w:tcW w:w="1278" w:type="dxa"/>
          </w:tcPr>
          <w:p>
            <w:pPr>
              <w:spacing w:line="420" w:lineRule="exact"/>
              <w:rPr>
                <w:rFonts w:ascii="宋体" w:hAnsi="宋体"/>
                <w:b/>
                <w:bCs/>
                <w:szCs w:val="21"/>
              </w:rPr>
            </w:pPr>
          </w:p>
        </w:tc>
        <w:tc>
          <w:tcPr>
            <w:tcW w:w="1164" w:type="dxa"/>
          </w:tcPr>
          <w:p>
            <w:pPr>
              <w:spacing w:line="420" w:lineRule="exact"/>
              <w:rPr>
                <w:rFonts w:ascii="宋体" w:hAnsi="宋体"/>
                <w:b/>
                <w:bCs/>
                <w:szCs w:val="21"/>
              </w:rPr>
            </w:pPr>
          </w:p>
        </w:tc>
        <w:tc>
          <w:tcPr>
            <w:tcW w:w="869" w:type="dxa"/>
          </w:tcPr>
          <w:p>
            <w:pPr>
              <w:spacing w:line="420" w:lineRule="exact"/>
              <w:rPr>
                <w:rFonts w:ascii="宋体" w:hAnsi="宋体"/>
                <w:b/>
                <w:bCs/>
                <w:szCs w:val="21"/>
              </w:rPr>
            </w:pPr>
          </w:p>
        </w:tc>
        <w:tc>
          <w:tcPr>
            <w:tcW w:w="1683" w:type="dxa"/>
          </w:tcPr>
          <w:p>
            <w:pPr>
              <w:spacing w:line="420" w:lineRule="exact"/>
              <w:rPr>
                <w:rFonts w:ascii="宋体" w:hAnsi="宋体"/>
                <w:b/>
                <w:bCs/>
                <w:szCs w:val="21"/>
              </w:rPr>
            </w:pPr>
          </w:p>
        </w:tc>
        <w:tc>
          <w:tcPr>
            <w:tcW w:w="1626" w:type="dxa"/>
          </w:tcPr>
          <w:p>
            <w:pPr>
              <w:spacing w:line="420" w:lineRule="exact"/>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tcPr>
          <w:p>
            <w:pPr>
              <w:spacing w:line="420" w:lineRule="exact"/>
              <w:rPr>
                <w:rFonts w:ascii="宋体" w:hAnsi="宋体"/>
                <w:szCs w:val="21"/>
              </w:rPr>
            </w:pPr>
          </w:p>
        </w:tc>
        <w:tc>
          <w:tcPr>
            <w:tcW w:w="2074" w:type="dxa"/>
          </w:tcPr>
          <w:p>
            <w:pPr>
              <w:spacing w:line="420" w:lineRule="exact"/>
              <w:rPr>
                <w:rFonts w:ascii="宋体" w:hAnsi="宋体"/>
                <w:szCs w:val="21"/>
              </w:rPr>
            </w:pPr>
          </w:p>
        </w:tc>
        <w:tc>
          <w:tcPr>
            <w:tcW w:w="1278" w:type="dxa"/>
          </w:tcPr>
          <w:p>
            <w:pPr>
              <w:spacing w:line="420" w:lineRule="exact"/>
              <w:rPr>
                <w:rFonts w:ascii="宋体" w:hAnsi="宋体"/>
                <w:b/>
                <w:bCs/>
                <w:szCs w:val="21"/>
              </w:rPr>
            </w:pPr>
          </w:p>
        </w:tc>
        <w:tc>
          <w:tcPr>
            <w:tcW w:w="1164" w:type="dxa"/>
          </w:tcPr>
          <w:p>
            <w:pPr>
              <w:spacing w:line="420" w:lineRule="exact"/>
              <w:rPr>
                <w:rFonts w:ascii="宋体" w:hAnsi="宋体"/>
                <w:b/>
                <w:bCs/>
                <w:szCs w:val="21"/>
              </w:rPr>
            </w:pPr>
          </w:p>
        </w:tc>
        <w:tc>
          <w:tcPr>
            <w:tcW w:w="869" w:type="dxa"/>
          </w:tcPr>
          <w:p>
            <w:pPr>
              <w:spacing w:line="420" w:lineRule="exact"/>
              <w:rPr>
                <w:rFonts w:ascii="宋体" w:hAnsi="宋体"/>
                <w:b/>
                <w:bCs/>
                <w:szCs w:val="21"/>
              </w:rPr>
            </w:pPr>
          </w:p>
        </w:tc>
        <w:tc>
          <w:tcPr>
            <w:tcW w:w="1683" w:type="dxa"/>
          </w:tcPr>
          <w:p>
            <w:pPr>
              <w:spacing w:line="420" w:lineRule="exact"/>
              <w:rPr>
                <w:rFonts w:ascii="宋体" w:hAnsi="宋体"/>
                <w:b/>
                <w:bCs/>
                <w:szCs w:val="21"/>
              </w:rPr>
            </w:pPr>
          </w:p>
        </w:tc>
        <w:tc>
          <w:tcPr>
            <w:tcW w:w="1626" w:type="dxa"/>
          </w:tcPr>
          <w:p>
            <w:pPr>
              <w:spacing w:line="420" w:lineRule="exact"/>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tcPr>
          <w:p>
            <w:pPr>
              <w:spacing w:line="420" w:lineRule="exact"/>
              <w:rPr>
                <w:rFonts w:ascii="宋体" w:hAnsi="宋体"/>
                <w:szCs w:val="21"/>
              </w:rPr>
            </w:pPr>
          </w:p>
        </w:tc>
        <w:tc>
          <w:tcPr>
            <w:tcW w:w="2074" w:type="dxa"/>
          </w:tcPr>
          <w:p>
            <w:pPr>
              <w:spacing w:line="420" w:lineRule="exact"/>
              <w:rPr>
                <w:rFonts w:ascii="宋体" w:hAnsi="宋体"/>
                <w:szCs w:val="21"/>
              </w:rPr>
            </w:pPr>
          </w:p>
        </w:tc>
        <w:tc>
          <w:tcPr>
            <w:tcW w:w="1278" w:type="dxa"/>
          </w:tcPr>
          <w:p>
            <w:pPr>
              <w:spacing w:line="420" w:lineRule="exact"/>
              <w:rPr>
                <w:rFonts w:ascii="宋体" w:hAnsi="宋体"/>
                <w:b/>
                <w:bCs/>
                <w:szCs w:val="21"/>
              </w:rPr>
            </w:pPr>
          </w:p>
        </w:tc>
        <w:tc>
          <w:tcPr>
            <w:tcW w:w="1164" w:type="dxa"/>
          </w:tcPr>
          <w:p>
            <w:pPr>
              <w:spacing w:line="420" w:lineRule="exact"/>
              <w:rPr>
                <w:rFonts w:ascii="宋体" w:hAnsi="宋体"/>
                <w:b/>
                <w:bCs/>
                <w:szCs w:val="21"/>
              </w:rPr>
            </w:pPr>
          </w:p>
        </w:tc>
        <w:tc>
          <w:tcPr>
            <w:tcW w:w="869" w:type="dxa"/>
          </w:tcPr>
          <w:p>
            <w:pPr>
              <w:spacing w:line="420" w:lineRule="exact"/>
              <w:rPr>
                <w:rFonts w:ascii="宋体" w:hAnsi="宋体"/>
                <w:b/>
                <w:bCs/>
                <w:szCs w:val="21"/>
              </w:rPr>
            </w:pPr>
          </w:p>
        </w:tc>
        <w:tc>
          <w:tcPr>
            <w:tcW w:w="1683" w:type="dxa"/>
          </w:tcPr>
          <w:p>
            <w:pPr>
              <w:spacing w:line="420" w:lineRule="exact"/>
              <w:rPr>
                <w:rFonts w:ascii="宋体" w:hAnsi="宋体"/>
                <w:b/>
                <w:bCs/>
                <w:szCs w:val="21"/>
              </w:rPr>
            </w:pPr>
          </w:p>
        </w:tc>
        <w:tc>
          <w:tcPr>
            <w:tcW w:w="1626" w:type="dxa"/>
          </w:tcPr>
          <w:p>
            <w:pPr>
              <w:spacing w:line="420" w:lineRule="exact"/>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6" w:type="dxa"/>
          </w:tcPr>
          <w:p>
            <w:pPr>
              <w:spacing w:line="420" w:lineRule="exact"/>
              <w:rPr>
                <w:rFonts w:ascii="宋体" w:hAnsi="宋体"/>
                <w:szCs w:val="21"/>
              </w:rPr>
            </w:pPr>
          </w:p>
        </w:tc>
        <w:tc>
          <w:tcPr>
            <w:tcW w:w="2074" w:type="dxa"/>
          </w:tcPr>
          <w:p>
            <w:pPr>
              <w:spacing w:line="420" w:lineRule="exact"/>
              <w:rPr>
                <w:rFonts w:ascii="宋体" w:hAnsi="宋体"/>
                <w:szCs w:val="21"/>
              </w:rPr>
            </w:pPr>
          </w:p>
        </w:tc>
        <w:tc>
          <w:tcPr>
            <w:tcW w:w="1278" w:type="dxa"/>
          </w:tcPr>
          <w:p>
            <w:pPr>
              <w:spacing w:line="420" w:lineRule="exact"/>
              <w:rPr>
                <w:rFonts w:ascii="宋体" w:hAnsi="宋体"/>
                <w:b/>
                <w:bCs/>
                <w:szCs w:val="21"/>
              </w:rPr>
            </w:pPr>
          </w:p>
        </w:tc>
        <w:tc>
          <w:tcPr>
            <w:tcW w:w="1164" w:type="dxa"/>
          </w:tcPr>
          <w:p>
            <w:pPr>
              <w:spacing w:line="420" w:lineRule="exact"/>
              <w:rPr>
                <w:rFonts w:ascii="宋体" w:hAnsi="宋体"/>
                <w:b/>
                <w:bCs/>
                <w:szCs w:val="21"/>
              </w:rPr>
            </w:pPr>
          </w:p>
        </w:tc>
        <w:tc>
          <w:tcPr>
            <w:tcW w:w="869" w:type="dxa"/>
          </w:tcPr>
          <w:p>
            <w:pPr>
              <w:spacing w:line="420" w:lineRule="exact"/>
              <w:rPr>
                <w:rFonts w:ascii="宋体" w:hAnsi="宋体"/>
                <w:b/>
                <w:bCs/>
                <w:szCs w:val="21"/>
              </w:rPr>
            </w:pPr>
          </w:p>
        </w:tc>
        <w:tc>
          <w:tcPr>
            <w:tcW w:w="1683" w:type="dxa"/>
          </w:tcPr>
          <w:p>
            <w:pPr>
              <w:spacing w:line="420" w:lineRule="exact"/>
              <w:rPr>
                <w:rFonts w:ascii="宋体" w:hAnsi="宋体"/>
                <w:b/>
                <w:bCs/>
                <w:szCs w:val="21"/>
              </w:rPr>
            </w:pPr>
          </w:p>
        </w:tc>
        <w:tc>
          <w:tcPr>
            <w:tcW w:w="1626" w:type="dxa"/>
          </w:tcPr>
          <w:p>
            <w:pPr>
              <w:spacing w:line="420" w:lineRule="exact"/>
              <w:rPr>
                <w:rFonts w:ascii="宋体" w:hAnsi="宋体"/>
                <w:b/>
                <w:bCs/>
                <w:szCs w:val="21"/>
              </w:rPr>
            </w:pPr>
          </w:p>
        </w:tc>
      </w:tr>
    </w:tbl>
    <w:p>
      <w:pPr>
        <w:spacing w:line="420" w:lineRule="exact"/>
        <w:rPr>
          <w:rFonts w:ascii="仿宋_GB2312" w:hAnsi="仿宋_GB2312" w:eastAsia="仿宋_GB2312" w:cs="仿宋_GB2312"/>
          <w:sz w:val="24"/>
        </w:rPr>
      </w:pPr>
      <w:r>
        <w:rPr>
          <w:rFonts w:hint="eastAsia" w:ascii="仿宋_GB2312" w:hAnsi="仿宋_GB2312" w:eastAsia="仿宋_GB2312" w:cs="仿宋_GB2312"/>
          <w:sz w:val="24"/>
        </w:rPr>
        <w:t>注：1、如同一设备具有多种型号，须在此表中分开填写。如在本表格不能全部填写完，可按此表格格式自行划表填写。</w:t>
      </w:r>
    </w:p>
    <w:p>
      <w:pPr>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2、其中包括消防设备、自有的施救车等。</w:t>
      </w:r>
    </w:p>
    <w:p>
      <w:pPr>
        <w:spacing w:line="4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3、主要设备须提供固定资产登记卡或设备购买发票复印件加盖公章。</w:t>
      </w:r>
    </w:p>
    <w:p>
      <w:pPr>
        <w:spacing w:line="42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4、施救车须提供机动车行驶证等复印件加盖公章。</w:t>
      </w:r>
    </w:p>
    <w:p>
      <w:pPr>
        <w:spacing w:line="42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5、竞选人应在竞选文件中，根据自身实际情况提供自有的汽车维修设备的实物彩色照片或图片，照片或图片的表面上要注明设备名称并排列成册，以方便评委会逐条对应评估。</w:t>
      </w:r>
    </w:p>
    <w:p>
      <w:pPr>
        <w:spacing w:line="420" w:lineRule="exact"/>
        <w:rPr>
          <w:rFonts w:ascii="仿宋_GB2312" w:hAnsi="仿宋_GB2312" w:eastAsia="仿宋_GB2312" w:cs="仿宋_GB2312"/>
          <w:sz w:val="24"/>
        </w:rPr>
      </w:pP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竞选人（全称并加盖公章）：</w:t>
      </w:r>
      <w:r>
        <w:rPr>
          <w:rFonts w:hint="eastAsia" w:ascii="仿宋_GB2312" w:hAnsi="仿宋_GB2312" w:eastAsia="仿宋_GB2312" w:cs="仿宋_GB2312"/>
          <w:sz w:val="24"/>
          <w:u w:val="single"/>
        </w:rPr>
        <w:t xml:space="preserve">                        </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法人代表（签字）：</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日期: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bookmarkStart w:id="1" w:name="_GoBack"/>
      <w:bookmarkEnd w:id="1"/>
    </w:p>
    <w:sectPr>
      <w:pgSz w:w="11906" w:h="16838"/>
      <w:pgMar w:top="1440" w:right="1686" w:bottom="1440" w:left="18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7F4"/>
    <w:rsid w:val="000807F4"/>
    <w:rsid w:val="00A54BE8"/>
    <w:rsid w:val="00A940EF"/>
    <w:rsid w:val="00B718F5"/>
    <w:rsid w:val="039E22C5"/>
    <w:rsid w:val="079D36EA"/>
    <w:rsid w:val="081505F1"/>
    <w:rsid w:val="0AAC3F5F"/>
    <w:rsid w:val="0C1644A5"/>
    <w:rsid w:val="108622B0"/>
    <w:rsid w:val="13674A65"/>
    <w:rsid w:val="142D46DD"/>
    <w:rsid w:val="159F65F1"/>
    <w:rsid w:val="1FC97AAB"/>
    <w:rsid w:val="1FCF5136"/>
    <w:rsid w:val="23DB28F6"/>
    <w:rsid w:val="243A01ED"/>
    <w:rsid w:val="25604F70"/>
    <w:rsid w:val="264D4D6F"/>
    <w:rsid w:val="29E13EBF"/>
    <w:rsid w:val="2C56670C"/>
    <w:rsid w:val="2C6433C9"/>
    <w:rsid w:val="2CE40321"/>
    <w:rsid w:val="301C67F2"/>
    <w:rsid w:val="314E507E"/>
    <w:rsid w:val="34290A19"/>
    <w:rsid w:val="34FE4CEA"/>
    <w:rsid w:val="36A975F1"/>
    <w:rsid w:val="37086CDE"/>
    <w:rsid w:val="370B5066"/>
    <w:rsid w:val="3AA7641B"/>
    <w:rsid w:val="3C01490E"/>
    <w:rsid w:val="3ED117F7"/>
    <w:rsid w:val="4059666F"/>
    <w:rsid w:val="41AD71DA"/>
    <w:rsid w:val="466C30EE"/>
    <w:rsid w:val="487D671F"/>
    <w:rsid w:val="4BF50F81"/>
    <w:rsid w:val="524926EB"/>
    <w:rsid w:val="54411297"/>
    <w:rsid w:val="55FA5972"/>
    <w:rsid w:val="579C452E"/>
    <w:rsid w:val="592F6D38"/>
    <w:rsid w:val="5DEA45AF"/>
    <w:rsid w:val="62A80918"/>
    <w:rsid w:val="63323805"/>
    <w:rsid w:val="634D4648"/>
    <w:rsid w:val="65720E68"/>
    <w:rsid w:val="68372A66"/>
    <w:rsid w:val="6CE018B0"/>
    <w:rsid w:val="6D025C50"/>
    <w:rsid w:val="73B54EC5"/>
    <w:rsid w:val="7CAE4740"/>
    <w:rsid w:val="7FD80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298</Words>
  <Characters>1700</Characters>
  <Lines>14</Lines>
  <Paragraphs>3</Paragraphs>
  <TotalTime>18</TotalTime>
  <ScaleCrop>false</ScaleCrop>
  <LinksUpToDate>false</LinksUpToDate>
  <CharactersWithSpaces>1995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JC-CQ</dc:creator>
  <cp:lastModifiedBy>吴娟</cp:lastModifiedBy>
  <dcterms:modified xsi:type="dcterms:W3CDTF">2022-06-27T01:16:45Z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